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5E0" w:rsidRPr="000C51B3" w:rsidRDefault="00C945E0" w:rsidP="00C945E0">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18.05. 2020              8 класс        </w:t>
      </w:r>
      <w:r w:rsidRPr="000C51B3">
        <w:rPr>
          <w:rFonts w:ascii="Times New Roman" w:hAnsi="Times New Roman" w:cs="Times New Roman"/>
          <w:b/>
          <w:sz w:val="24"/>
          <w:szCs w:val="24"/>
        </w:rPr>
        <w:t xml:space="preserve">  биология                              </w:t>
      </w:r>
    </w:p>
    <w:p w:rsidR="00C945E0" w:rsidRPr="000C51B3" w:rsidRDefault="00C945E0" w:rsidP="00C945E0">
      <w:pPr>
        <w:spacing w:after="0" w:line="360" w:lineRule="auto"/>
        <w:rPr>
          <w:rFonts w:ascii="Times New Roman" w:hAnsi="Times New Roman" w:cs="Times New Roman"/>
          <w:b/>
          <w:sz w:val="24"/>
          <w:szCs w:val="24"/>
        </w:rPr>
      </w:pPr>
    </w:p>
    <w:p w:rsidR="00C945E0" w:rsidRPr="000C51B3" w:rsidRDefault="00C945E0" w:rsidP="00C945E0">
      <w:pPr>
        <w:spacing w:after="0" w:line="360" w:lineRule="auto"/>
        <w:rPr>
          <w:rFonts w:ascii="Times New Roman" w:hAnsi="Times New Roman" w:cs="Times New Roman"/>
          <w:b/>
          <w:sz w:val="24"/>
          <w:szCs w:val="24"/>
          <w:lang w:val="tt-RU"/>
        </w:rPr>
      </w:pPr>
      <w:r w:rsidRPr="000C51B3">
        <w:rPr>
          <w:rFonts w:ascii="Times New Roman" w:hAnsi="Times New Roman" w:cs="Times New Roman"/>
          <w:b/>
          <w:sz w:val="24"/>
          <w:szCs w:val="24"/>
        </w:rPr>
        <w:t>Д</w:t>
      </w:r>
      <w:r w:rsidRPr="000C51B3">
        <w:rPr>
          <w:rFonts w:ascii="Times New Roman" w:hAnsi="Times New Roman" w:cs="Times New Roman"/>
          <w:b/>
          <w:sz w:val="24"/>
          <w:szCs w:val="24"/>
          <w:lang w:val="tt-RU"/>
        </w:rPr>
        <w:t>әрес</w:t>
      </w:r>
      <w:r>
        <w:rPr>
          <w:rFonts w:ascii="Times New Roman" w:hAnsi="Times New Roman" w:cs="Times New Roman"/>
          <w:b/>
          <w:sz w:val="24"/>
          <w:szCs w:val="24"/>
          <w:lang w:val="tt-RU"/>
        </w:rPr>
        <w:t xml:space="preserve"> темасы.  Йомгаклау </w:t>
      </w:r>
      <w:r w:rsidRPr="000C51B3">
        <w:rPr>
          <w:rFonts w:ascii="Times New Roman" w:hAnsi="Times New Roman" w:cs="Times New Roman"/>
          <w:b/>
          <w:sz w:val="24"/>
          <w:szCs w:val="24"/>
          <w:lang w:val="tt-RU"/>
        </w:rPr>
        <w:t xml:space="preserve"> контрол</w:t>
      </w:r>
      <w:r w:rsidRPr="000C51B3">
        <w:rPr>
          <w:rFonts w:ascii="Times New Roman" w:hAnsi="Times New Roman" w:cs="Times New Roman"/>
          <w:b/>
          <w:sz w:val="24"/>
          <w:szCs w:val="24"/>
        </w:rPr>
        <w:t>ь эш</w:t>
      </w:r>
      <w:r>
        <w:rPr>
          <w:rFonts w:ascii="Times New Roman" w:hAnsi="Times New Roman" w:cs="Times New Roman"/>
          <w:b/>
          <w:sz w:val="24"/>
          <w:szCs w:val="24"/>
          <w:lang w:val="tt-RU"/>
        </w:rPr>
        <w:t>е</w:t>
      </w:r>
      <w:r w:rsidRPr="000C51B3">
        <w:rPr>
          <w:rFonts w:ascii="Times New Roman" w:hAnsi="Times New Roman" w:cs="Times New Roman"/>
          <w:b/>
          <w:sz w:val="24"/>
          <w:szCs w:val="24"/>
        </w:rPr>
        <w:t>.</w:t>
      </w:r>
    </w:p>
    <w:p w:rsidR="00C945E0" w:rsidRPr="000C51B3" w:rsidRDefault="00C945E0" w:rsidP="00C945E0">
      <w:pPr>
        <w:spacing w:after="0" w:line="360"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Бүгенге дәрестә без </w:t>
      </w:r>
      <w:r w:rsidRPr="000C51B3">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йомгаклау </w:t>
      </w:r>
      <w:r w:rsidRPr="000C51B3">
        <w:rPr>
          <w:rFonts w:ascii="Times New Roman" w:hAnsi="Times New Roman" w:cs="Times New Roman"/>
          <w:b/>
          <w:sz w:val="24"/>
          <w:szCs w:val="24"/>
          <w:lang w:val="tt-RU"/>
        </w:rPr>
        <w:t>контрол</w:t>
      </w:r>
      <w:r w:rsidRPr="000C51B3">
        <w:rPr>
          <w:rFonts w:ascii="Times New Roman" w:hAnsi="Times New Roman" w:cs="Times New Roman"/>
          <w:b/>
          <w:sz w:val="24"/>
          <w:szCs w:val="24"/>
        </w:rPr>
        <w:t>ь эш</w:t>
      </w:r>
      <w:r>
        <w:rPr>
          <w:rFonts w:ascii="Times New Roman" w:hAnsi="Times New Roman" w:cs="Times New Roman"/>
          <w:b/>
          <w:sz w:val="24"/>
          <w:szCs w:val="24"/>
        </w:rPr>
        <w:t>е</w:t>
      </w:r>
      <w:r w:rsidRPr="000C51B3">
        <w:rPr>
          <w:rFonts w:ascii="Times New Roman" w:hAnsi="Times New Roman" w:cs="Times New Roman"/>
          <w:b/>
          <w:sz w:val="24"/>
          <w:szCs w:val="24"/>
        </w:rPr>
        <w:t xml:space="preserve"> </w:t>
      </w:r>
      <w:r w:rsidRPr="000C51B3">
        <w:rPr>
          <w:rFonts w:ascii="Times New Roman" w:hAnsi="Times New Roman" w:cs="Times New Roman"/>
          <w:b/>
          <w:sz w:val="24"/>
          <w:szCs w:val="24"/>
          <w:lang w:val="tt-RU"/>
        </w:rPr>
        <w:t xml:space="preserve">эшлибез. </w:t>
      </w:r>
    </w:p>
    <w:p w:rsidR="00C945E0" w:rsidRPr="00E17B4F" w:rsidRDefault="00C945E0" w:rsidP="00C945E0">
      <w:pPr>
        <w:spacing w:after="0" w:line="360" w:lineRule="auto"/>
        <w:rPr>
          <w:rFonts w:ascii="Times New Roman" w:hAnsi="Times New Roman" w:cs="Times New Roman"/>
          <w:sz w:val="24"/>
          <w:szCs w:val="24"/>
          <w:lang w:val="tt-RU"/>
        </w:rPr>
      </w:pPr>
      <w:r w:rsidRPr="000C51B3">
        <w:rPr>
          <w:rFonts w:ascii="Times New Roman" w:hAnsi="Times New Roman" w:cs="Times New Roman"/>
          <w:sz w:val="24"/>
          <w:szCs w:val="24"/>
          <w:lang w:val="tt-RU"/>
        </w:rPr>
        <w:t xml:space="preserve">Контроль  эшне эшләү өчен  шакмаклы дәфтәр бите алабыз. 1 битенә  уртага адрес  язасыз. Штамп  куярга урын калдырыгыз. </w:t>
      </w:r>
      <w:r>
        <w:rPr>
          <w:rFonts w:ascii="Times New Roman" w:hAnsi="Times New Roman" w:cs="Times New Roman"/>
          <w:sz w:val="24"/>
          <w:szCs w:val="24"/>
          <w:lang w:val="tt-RU"/>
        </w:rPr>
        <w:t xml:space="preserve">Икенче биткә вариант язасыз. Эшләрегез чиста булсын, язуларыгыз танырлык булсын. </w:t>
      </w:r>
      <w:r w:rsidRPr="000C51B3">
        <w:rPr>
          <w:rFonts w:ascii="Times New Roman" w:hAnsi="Times New Roman" w:cs="Times New Roman"/>
          <w:sz w:val="24"/>
          <w:szCs w:val="24"/>
          <w:lang w:val="tt-RU"/>
        </w:rPr>
        <w:t>Принтер булган очракта контрол</w:t>
      </w:r>
      <w:r w:rsidRPr="00E17B4F">
        <w:rPr>
          <w:rFonts w:ascii="Times New Roman" w:hAnsi="Times New Roman" w:cs="Times New Roman"/>
          <w:sz w:val="24"/>
          <w:szCs w:val="24"/>
          <w:lang w:val="tt-RU"/>
        </w:rPr>
        <w:t xml:space="preserve">ь </w:t>
      </w:r>
      <w:r w:rsidRPr="000C51B3">
        <w:rPr>
          <w:rFonts w:ascii="Times New Roman" w:hAnsi="Times New Roman" w:cs="Times New Roman"/>
          <w:sz w:val="24"/>
          <w:szCs w:val="24"/>
          <w:lang w:val="tt-RU"/>
        </w:rPr>
        <w:t>эшне чыгарып шушы бланкта эшләсәгез дә була. Бу очракт</w:t>
      </w:r>
      <w:r>
        <w:rPr>
          <w:rFonts w:ascii="Times New Roman" w:hAnsi="Times New Roman" w:cs="Times New Roman"/>
          <w:sz w:val="24"/>
          <w:szCs w:val="24"/>
          <w:lang w:val="tt-RU"/>
        </w:rPr>
        <w:t>а да штампка урын калдырабыз,</w:t>
      </w:r>
      <w:r w:rsidRPr="000C51B3">
        <w:rPr>
          <w:rFonts w:ascii="Times New Roman" w:hAnsi="Times New Roman" w:cs="Times New Roman"/>
          <w:sz w:val="24"/>
          <w:szCs w:val="24"/>
          <w:lang w:val="tt-RU"/>
        </w:rPr>
        <w:t xml:space="preserve"> адрес я</w:t>
      </w:r>
      <w:r>
        <w:rPr>
          <w:rFonts w:ascii="Times New Roman" w:hAnsi="Times New Roman" w:cs="Times New Roman"/>
          <w:sz w:val="24"/>
          <w:szCs w:val="24"/>
          <w:lang w:val="tt-RU"/>
        </w:rPr>
        <w:t>забыз .</w:t>
      </w:r>
    </w:p>
    <w:p w:rsidR="00C945E0" w:rsidRPr="00B174DB" w:rsidRDefault="00C945E0" w:rsidP="00C945E0">
      <w:pPr>
        <w:spacing w:after="0" w:line="360" w:lineRule="auto"/>
        <w:rPr>
          <w:rFonts w:ascii="Times New Roman" w:hAnsi="Times New Roman" w:cs="Times New Roman"/>
          <w:sz w:val="24"/>
          <w:szCs w:val="24"/>
          <w:lang w:val="tt-RU"/>
        </w:rPr>
      </w:pPr>
      <w:r w:rsidRPr="000C51B3">
        <w:rPr>
          <w:rFonts w:ascii="Times New Roman" w:hAnsi="Times New Roman" w:cs="Times New Roman"/>
          <w:sz w:val="24"/>
          <w:szCs w:val="24"/>
          <w:lang w:val="tt-RU"/>
        </w:rPr>
        <w:t>Эшне төгәлләгәч фотога төшереп җибәрергә кирәк булачак, контроль эшнең оригиналын саклыйсыз һәм китаплар тапшырганда мәктәпкә алып киләсез.</w:t>
      </w:r>
      <w:r>
        <w:rPr>
          <w:rFonts w:ascii="Times New Roman" w:hAnsi="Times New Roman" w:cs="Times New Roman"/>
          <w:sz w:val="24"/>
          <w:szCs w:val="24"/>
          <w:lang w:val="tt-RU"/>
        </w:rPr>
        <w:t xml:space="preserve"> </w:t>
      </w:r>
    </w:p>
    <w:p w:rsidR="00C945E0" w:rsidRDefault="00C945E0" w:rsidP="00C945E0">
      <w:pPr>
        <w:rPr>
          <w:rFonts w:ascii="Times New Roman" w:hAnsi="Times New Roman" w:cs="Times New Roman"/>
          <w:b/>
          <w:sz w:val="24"/>
          <w:szCs w:val="24"/>
          <w:lang w:val="tt-RU"/>
        </w:rPr>
      </w:pPr>
      <w:r>
        <w:rPr>
          <w:rFonts w:ascii="Times New Roman" w:hAnsi="Times New Roman" w:cs="Times New Roman"/>
          <w:b/>
          <w:sz w:val="28"/>
          <w:szCs w:val="28"/>
          <w:lang w:val="tt-RU"/>
        </w:rPr>
        <w:t xml:space="preserve">  </w:t>
      </w:r>
      <w:r w:rsidRPr="00E17B4F">
        <w:rPr>
          <w:rFonts w:ascii="Times New Roman" w:hAnsi="Times New Roman" w:cs="Times New Roman"/>
          <w:b/>
          <w:sz w:val="24"/>
          <w:szCs w:val="24"/>
          <w:lang w:val="tt-RU"/>
        </w:rPr>
        <w:t xml:space="preserve">Вариантлар: </w:t>
      </w:r>
      <w:r w:rsidRPr="00131BE0">
        <w:rPr>
          <w:rFonts w:ascii="Times New Roman" w:hAnsi="Times New Roman" w:cs="Times New Roman"/>
          <w:b/>
          <w:color w:val="FF0000"/>
          <w:sz w:val="24"/>
          <w:szCs w:val="24"/>
          <w:lang w:val="tt-RU"/>
        </w:rPr>
        <w:t>1 вариант</w:t>
      </w:r>
      <w:r>
        <w:rPr>
          <w:rFonts w:ascii="Times New Roman" w:hAnsi="Times New Roman" w:cs="Times New Roman"/>
          <w:b/>
          <w:sz w:val="24"/>
          <w:szCs w:val="24"/>
          <w:lang w:val="tt-RU"/>
        </w:rPr>
        <w:t xml:space="preserve">-Гирфанов Ислам, Зарипова Эльвина,  Зиатдинов Алмаз, Тугушева Сабина, </w:t>
      </w:r>
      <w:r w:rsidR="000719CC">
        <w:rPr>
          <w:rFonts w:ascii="Times New Roman" w:hAnsi="Times New Roman" w:cs="Times New Roman"/>
          <w:b/>
          <w:sz w:val="24"/>
          <w:szCs w:val="24"/>
          <w:lang w:val="tt-RU"/>
        </w:rPr>
        <w:t xml:space="preserve"> </w:t>
      </w:r>
      <w:r w:rsidRPr="00131BE0">
        <w:rPr>
          <w:rFonts w:ascii="Times New Roman" w:hAnsi="Times New Roman" w:cs="Times New Roman"/>
          <w:b/>
          <w:color w:val="FF0000"/>
          <w:sz w:val="24"/>
          <w:szCs w:val="24"/>
          <w:lang w:val="tt-RU"/>
        </w:rPr>
        <w:t>2 вариант</w:t>
      </w:r>
      <w:r>
        <w:rPr>
          <w:rFonts w:ascii="Times New Roman" w:hAnsi="Times New Roman" w:cs="Times New Roman"/>
          <w:b/>
          <w:sz w:val="24"/>
          <w:szCs w:val="24"/>
          <w:lang w:val="tt-RU"/>
        </w:rPr>
        <w:t>-</w:t>
      </w:r>
      <w:r w:rsidR="000719CC">
        <w:rPr>
          <w:rFonts w:ascii="Times New Roman" w:hAnsi="Times New Roman" w:cs="Times New Roman"/>
          <w:b/>
          <w:sz w:val="24"/>
          <w:szCs w:val="24"/>
          <w:lang w:val="tt-RU"/>
        </w:rPr>
        <w:t xml:space="preserve"> </w:t>
      </w:r>
      <w:r>
        <w:rPr>
          <w:rFonts w:ascii="Times New Roman" w:hAnsi="Times New Roman" w:cs="Times New Roman"/>
          <w:b/>
          <w:sz w:val="24"/>
          <w:szCs w:val="24"/>
          <w:lang w:val="tt-RU"/>
        </w:rPr>
        <w:t>Ерботаев Эл</w:t>
      </w:r>
      <w:r>
        <w:rPr>
          <w:rFonts w:ascii="Times New Roman" w:hAnsi="Times New Roman" w:cs="Times New Roman"/>
          <w:b/>
          <w:sz w:val="24"/>
          <w:szCs w:val="24"/>
        </w:rPr>
        <w:t>ьдар</w:t>
      </w:r>
      <w:r>
        <w:rPr>
          <w:rFonts w:ascii="Times New Roman" w:hAnsi="Times New Roman" w:cs="Times New Roman"/>
          <w:b/>
          <w:sz w:val="24"/>
          <w:szCs w:val="24"/>
          <w:lang w:val="tt-RU"/>
        </w:rPr>
        <w:t>, Набиуллина Аделина,  Мухаметшин Аяз, Сахапов Арслан.</w:t>
      </w:r>
    </w:p>
    <w:p w:rsidR="007576D9" w:rsidRPr="007576D9" w:rsidRDefault="00C945E0" w:rsidP="00C945E0">
      <w:pPr>
        <w:rPr>
          <w:rFonts w:ascii="Times New Roman" w:hAnsi="Times New Roman"/>
          <w:sz w:val="24"/>
          <w:szCs w:val="24"/>
          <w:lang w:val="tt-RU"/>
        </w:rPr>
      </w:pPr>
      <w:r w:rsidRPr="009841C6">
        <w:rPr>
          <w:rFonts w:ascii="Times New Roman" w:hAnsi="Times New Roman" w:cs="Times New Roman"/>
          <w:b/>
          <w:color w:val="FF0000"/>
          <w:sz w:val="24"/>
          <w:szCs w:val="24"/>
          <w:lang w:val="tt-RU"/>
        </w:rPr>
        <w:t xml:space="preserve">Өй эше . </w:t>
      </w:r>
      <w:r w:rsidR="007576D9">
        <w:rPr>
          <w:rFonts w:ascii="Times New Roman" w:hAnsi="Times New Roman" w:cs="Times New Roman"/>
          <w:b/>
          <w:sz w:val="24"/>
          <w:szCs w:val="24"/>
          <w:lang w:val="tt-RU"/>
        </w:rPr>
        <w:t xml:space="preserve">Йомгаклау проект эше. </w:t>
      </w:r>
      <w:r w:rsidR="007576D9" w:rsidRPr="00B163CF">
        <w:rPr>
          <w:rFonts w:ascii="Times New Roman" w:hAnsi="Times New Roman"/>
          <w:b/>
          <w:sz w:val="24"/>
          <w:szCs w:val="24"/>
        </w:rPr>
        <w:t>ПРОЕКТ</w:t>
      </w:r>
      <w:r w:rsidR="007576D9">
        <w:rPr>
          <w:rFonts w:ascii="Times New Roman" w:hAnsi="Times New Roman"/>
          <w:b/>
          <w:sz w:val="24"/>
          <w:szCs w:val="24"/>
        </w:rPr>
        <w:t xml:space="preserve">  ТЕМАЛАРЫ</w:t>
      </w:r>
      <w:r w:rsidR="007576D9">
        <w:rPr>
          <w:rFonts w:ascii="Times New Roman" w:hAnsi="Times New Roman"/>
          <w:sz w:val="24"/>
          <w:szCs w:val="24"/>
        </w:rPr>
        <w:t xml:space="preserve">. </w:t>
      </w:r>
      <w:r w:rsidR="007576D9">
        <w:rPr>
          <w:rFonts w:ascii="Times New Roman" w:hAnsi="Times New Roman"/>
          <w:sz w:val="24"/>
          <w:szCs w:val="24"/>
        </w:rPr>
        <w:t>1.</w:t>
      </w:r>
      <w:r w:rsidR="007576D9" w:rsidRPr="009966F1">
        <w:rPr>
          <w:rFonts w:ascii="Times New Roman" w:hAnsi="Times New Roman"/>
          <w:sz w:val="24"/>
          <w:szCs w:val="24"/>
        </w:rPr>
        <w:t>Соблюдение санитарно-гигиенических норм и правил здорового обра</w:t>
      </w:r>
      <w:r w:rsidR="007576D9">
        <w:rPr>
          <w:rFonts w:ascii="Times New Roman" w:hAnsi="Times New Roman"/>
          <w:sz w:val="24"/>
          <w:szCs w:val="24"/>
        </w:rPr>
        <w:t xml:space="preserve">за жизни. Укрепление здоровья. </w:t>
      </w:r>
      <w:r w:rsidR="007576D9">
        <w:rPr>
          <w:rFonts w:ascii="Times New Roman" w:hAnsi="Times New Roman"/>
          <w:sz w:val="24"/>
          <w:szCs w:val="24"/>
        </w:rPr>
        <w:t>2.</w:t>
      </w:r>
      <w:r w:rsidR="007576D9" w:rsidRPr="009966F1">
        <w:rPr>
          <w:rFonts w:ascii="Times New Roman" w:hAnsi="Times New Roman"/>
          <w:sz w:val="24"/>
          <w:szCs w:val="24"/>
        </w:rPr>
        <w:t>Влияние физических упражнений на органы и системы органов.</w:t>
      </w:r>
      <w:r w:rsidR="007576D9">
        <w:rPr>
          <w:rFonts w:ascii="Times New Roman" w:hAnsi="Times New Roman"/>
          <w:sz w:val="24"/>
          <w:szCs w:val="24"/>
        </w:rPr>
        <w:t xml:space="preserve">  </w:t>
      </w:r>
      <w:r w:rsidR="007576D9">
        <w:rPr>
          <w:rFonts w:ascii="Times New Roman" w:hAnsi="Times New Roman"/>
          <w:sz w:val="24"/>
          <w:szCs w:val="24"/>
        </w:rPr>
        <w:t xml:space="preserve"> 3. </w:t>
      </w:r>
      <w:r w:rsidR="007576D9" w:rsidRPr="009966F1">
        <w:rPr>
          <w:rFonts w:ascii="Times New Roman" w:hAnsi="Times New Roman"/>
          <w:sz w:val="24"/>
          <w:szCs w:val="24"/>
        </w:rPr>
        <w:t>Защитно-приспособительные реакции организма. Факторы, нарушающие здоровье</w:t>
      </w:r>
      <w:r w:rsidR="007576D9">
        <w:rPr>
          <w:rFonts w:ascii="Times New Roman" w:hAnsi="Times New Roman"/>
          <w:sz w:val="24"/>
          <w:szCs w:val="24"/>
        </w:rPr>
        <w:t>.4.</w:t>
      </w:r>
      <w:r w:rsidR="007576D9" w:rsidRPr="009966F1">
        <w:rPr>
          <w:rFonts w:ascii="Times New Roman" w:hAnsi="Times New Roman"/>
          <w:sz w:val="24"/>
          <w:szCs w:val="24"/>
        </w:rPr>
        <w:t xml:space="preserve"> Соблюдение прав</w:t>
      </w:r>
      <w:r w:rsidR="007576D9">
        <w:rPr>
          <w:rFonts w:ascii="Times New Roman" w:hAnsi="Times New Roman"/>
          <w:sz w:val="24"/>
          <w:szCs w:val="24"/>
        </w:rPr>
        <w:t>ил поведения в окружающей среде.</w:t>
      </w:r>
      <w:r w:rsidR="007576D9" w:rsidRPr="009966F1">
        <w:rPr>
          <w:rFonts w:ascii="Times New Roman" w:hAnsi="Times New Roman"/>
          <w:sz w:val="24"/>
          <w:szCs w:val="24"/>
        </w:rPr>
        <w:t xml:space="preserve"> Зависимость здоровья человека </w:t>
      </w:r>
      <w:r w:rsidR="007576D9">
        <w:rPr>
          <w:rFonts w:ascii="Times New Roman" w:hAnsi="Times New Roman"/>
          <w:sz w:val="24"/>
          <w:szCs w:val="24"/>
        </w:rPr>
        <w:t>от состояния окружающей среды</w:t>
      </w:r>
      <w:proofErr w:type="gramStart"/>
      <w:r w:rsidR="007576D9">
        <w:rPr>
          <w:rFonts w:ascii="Times New Roman" w:hAnsi="Times New Roman"/>
          <w:sz w:val="24"/>
          <w:szCs w:val="24"/>
        </w:rPr>
        <w:t>.</w:t>
      </w:r>
      <w:proofErr w:type="gramEnd"/>
      <w:r w:rsidR="007576D9">
        <w:rPr>
          <w:rFonts w:ascii="Times New Roman" w:hAnsi="Times New Roman"/>
          <w:sz w:val="24"/>
          <w:szCs w:val="24"/>
          <w:lang w:val="tt-RU"/>
        </w:rPr>
        <w:t xml:space="preserve">  </w:t>
      </w:r>
      <w:r w:rsidR="007576D9" w:rsidRPr="00811DD9">
        <w:rPr>
          <w:rFonts w:ascii="Times New Roman" w:hAnsi="Times New Roman"/>
          <w:b/>
          <w:sz w:val="24"/>
          <w:szCs w:val="24"/>
          <w:lang w:val="tt-RU"/>
        </w:rPr>
        <w:t>(ү</w:t>
      </w:r>
      <w:proofErr w:type="gramStart"/>
      <w:r w:rsidR="007576D9" w:rsidRPr="00811DD9">
        <w:rPr>
          <w:rFonts w:ascii="Times New Roman" w:hAnsi="Times New Roman"/>
          <w:b/>
          <w:sz w:val="24"/>
          <w:szCs w:val="24"/>
          <w:lang w:val="tt-RU"/>
        </w:rPr>
        <w:t>з</w:t>
      </w:r>
      <w:proofErr w:type="gramEnd"/>
      <w:r w:rsidR="007576D9" w:rsidRPr="00811DD9">
        <w:rPr>
          <w:rFonts w:ascii="Times New Roman" w:hAnsi="Times New Roman"/>
          <w:b/>
          <w:sz w:val="24"/>
          <w:szCs w:val="24"/>
          <w:lang w:val="tt-RU"/>
        </w:rPr>
        <w:t>егез теләгән теманы сайлап аласыз)</w:t>
      </w:r>
    </w:p>
    <w:p w:rsidR="00C945E0" w:rsidRDefault="00C945E0" w:rsidP="00C945E0">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0719CC">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Куакбаш төп гомуми белем бирү </w:t>
      </w:r>
    </w:p>
    <w:p w:rsidR="00C945E0" w:rsidRDefault="00C945E0" w:rsidP="00C945E0">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0719CC">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 мәктәбе  8 класс укучысы      </w:t>
      </w:r>
    </w:p>
    <w:p w:rsidR="00C945E0" w:rsidRDefault="00C945E0" w:rsidP="00C945E0">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bookmarkStart w:id="0" w:name="_GoBack"/>
      <w:bookmarkEnd w:id="0"/>
      <w:r>
        <w:rPr>
          <w:rFonts w:ascii="Times New Roman" w:hAnsi="Times New Roman" w:cs="Times New Roman"/>
          <w:b/>
          <w:sz w:val="28"/>
          <w:szCs w:val="28"/>
          <w:lang w:val="tt-RU"/>
        </w:rPr>
        <w:t xml:space="preserve">                                            </w:t>
      </w:r>
      <w:r w:rsidR="000719CC">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 _________________________________                              </w:t>
      </w:r>
    </w:p>
    <w:p w:rsidR="00C945E0" w:rsidRDefault="000719CC" w:rsidP="00C945E0">
      <w:pPr>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C945E0">
        <w:rPr>
          <w:rFonts w:ascii="Times New Roman" w:hAnsi="Times New Roman" w:cs="Times New Roman"/>
          <w:b/>
          <w:sz w:val="28"/>
          <w:szCs w:val="28"/>
          <w:lang w:val="tt-RU"/>
        </w:rPr>
        <w:t>2019-2020 нче уку елы өчен</w:t>
      </w:r>
    </w:p>
    <w:p w:rsidR="00C945E0" w:rsidRPr="000719CC" w:rsidRDefault="00C945E0" w:rsidP="000719CC">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000719CC">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 биологиядән йомгаклау контрол</w:t>
      </w:r>
      <w:r>
        <w:rPr>
          <w:rFonts w:ascii="Times New Roman" w:hAnsi="Times New Roman" w:cs="Times New Roman"/>
          <w:b/>
          <w:sz w:val="28"/>
          <w:szCs w:val="28"/>
        </w:rPr>
        <w:t>ь эше.</w:t>
      </w:r>
    </w:p>
    <w:p w:rsidR="00C945E0" w:rsidRPr="008315E1" w:rsidRDefault="00C945E0" w:rsidP="00C945E0">
      <w:pPr>
        <w:spacing w:after="0" w:line="240" w:lineRule="auto"/>
        <w:jc w:val="center"/>
        <w:rPr>
          <w:rFonts w:ascii="Times New Roman" w:hAnsi="Times New Roman" w:cs="Times New Roman"/>
          <w:b/>
          <w:sz w:val="24"/>
          <w:szCs w:val="24"/>
        </w:rPr>
      </w:pPr>
    </w:p>
    <w:p w:rsidR="000719CC" w:rsidRPr="000719CC" w:rsidRDefault="00C945E0" w:rsidP="00C945E0">
      <w:pPr>
        <w:spacing w:after="0" w:line="240" w:lineRule="auto"/>
        <w:jc w:val="center"/>
        <w:rPr>
          <w:rFonts w:ascii="Times New Roman" w:hAnsi="Times New Roman" w:cs="Times New Roman"/>
          <w:b/>
          <w:sz w:val="24"/>
          <w:szCs w:val="24"/>
        </w:rPr>
      </w:pPr>
      <w:r w:rsidRPr="000719CC">
        <w:rPr>
          <w:rFonts w:ascii="Times New Roman" w:hAnsi="Times New Roman" w:cs="Times New Roman"/>
          <w:b/>
          <w:sz w:val="24"/>
          <w:szCs w:val="24"/>
        </w:rPr>
        <w:t xml:space="preserve">Йомгаклау  контроль эше.  </w:t>
      </w:r>
    </w:p>
    <w:p w:rsidR="000719CC" w:rsidRPr="000719CC" w:rsidRDefault="000719CC" w:rsidP="000719CC">
      <w:pPr>
        <w:spacing w:after="0" w:line="240" w:lineRule="auto"/>
        <w:jc w:val="center"/>
        <w:rPr>
          <w:rFonts w:ascii="Times New Roman" w:hAnsi="Times New Roman" w:cs="Times New Roman"/>
          <w:sz w:val="24"/>
          <w:szCs w:val="24"/>
        </w:rPr>
      </w:pPr>
      <w:r w:rsidRPr="000719CC">
        <w:rPr>
          <w:rFonts w:ascii="Times New Roman" w:hAnsi="Times New Roman" w:cs="Times New Roman"/>
          <w:b/>
          <w:sz w:val="24"/>
          <w:szCs w:val="24"/>
        </w:rPr>
        <w:t>1 вариант.</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b/>
          <w:sz w:val="24"/>
          <w:szCs w:val="24"/>
        </w:rPr>
        <w:t>1. Кайсы фән тере организмнарның төзелешен өйрәнә?</w:t>
      </w:r>
      <w:r w:rsidRPr="000719CC">
        <w:rPr>
          <w:rFonts w:ascii="Times New Roman" w:hAnsi="Times New Roman" w:cs="Times New Roman"/>
          <w:sz w:val="24"/>
          <w:szCs w:val="24"/>
        </w:rPr>
        <w:t xml:space="preserve">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цитология</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анатомия</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физиология</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психология</w:t>
      </w:r>
    </w:p>
    <w:p w:rsidR="000719CC" w:rsidRPr="000719CC" w:rsidRDefault="000719CC" w:rsidP="000719CC">
      <w:pPr>
        <w:spacing w:after="0" w:line="240" w:lineRule="auto"/>
        <w:rPr>
          <w:rFonts w:ascii="Times New Roman" w:hAnsi="Times New Roman" w:cs="Times New Roman"/>
          <w:b/>
          <w:sz w:val="24"/>
          <w:szCs w:val="24"/>
        </w:rPr>
      </w:pPr>
      <w:r w:rsidRPr="000719CC">
        <w:rPr>
          <w:rFonts w:ascii="Times New Roman" w:hAnsi="Times New Roman" w:cs="Times New Roman"/>
          <w:b/>
          <w:sz w:val="24"/>
          <w:szCs w:val="24"/>
        </w:rPr>
        <w:t>2. Экспериментаторга кешенең мускул көчен үлчәү өчен нәрсә кирә</w:t>
      </w:r>
      <w:proofErr w:type="gramStart"/>
      <w:r w:rsidRPr="000719CC">
        <w:rPr>
          <w:rFonts w:ascii="Times New Roman" w:hAnsi="Times New Roman" w:cs="Times New Roman"/>
          <w:b/>
          <w:sz w:val="24"/>
          <w:szCs w:val="24"/>
        </w:rPr>
        <w:t>к</w:t>
      </w:r>
      <w:proofErr w:type="gramEnd"/>
      <w:r w:rsidRPr="000719CC">
        <w:rPr>
          <w:rFonts w:ascii="Times New Roman" w:hAnsi="Times New Roman" w:cs="Times New Roman"/>
          <w:b/>
          <w:sz w:val="24"/>
          <w:szCs w:val="24"/>
        </w:rPr>
        <w:t xml:space="preserve">?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спирометр</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тонометр</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электрокардиограф</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динамометр</w:t>
      </w:r>
    </w:p>
    <w:p w:rsidR="000719CC" w:rsidRPr="000719CC" w:rsidRDefault="000719CC" w:rsidP="000719CC">
      <w:pPr>
        <w:spacing w:after="0" w:line="240" w:lineRule="auto"/>
        <w:rPr>
          <w:rFonts w:ascii="Times New Roman" w:hAnsi="Times New Roman" w:cs="Times New Roman"/>
          <w:b/>
          <w:sz w:val="24"/>
          <w:szCs w:val="24"/>
        </w:rPr>
      </w:pPr>
      <w:r w:rsidRPr="000719CC">
        <w:rPr>
          <w:rFonts w:ascii="Times New Roman" w:hAnsi="Times New Roman" w:cs="Times New Roman"/>
          <w:b/>
          <w:sz w:val="24"/>
          <w:szCs w:val="24"/>
        </w:rPr>
        <w:t>3. Кешене Имезүчелә</w:t>
      </w:r>
      <w:proofErr w:type="gramStart"/>
      <w:r w:rsidRPr="000719CC">
        <w:rPr>
          <w:rFonts w:ascii="Times New Roman" w:hAnsi="Times New Roman" w:cs="Times New Roman"/>
          <w:b/>
          <w:sz w:val="24"/>
          <w:szCs w:val="24"/>
        </w:rPr>
        <w:t>р</w:t>
      </w:r>
      <w:proofErr w:type="gramEnd"/>
      <w:r w:rsidRPr="000719CC">
        <w:rPr>
          <w:rFonts w:ascii="Times New Roman" w:hAnsi="Times New Roman" w:cs="Times New Roman"/>
          <w:b/>
          <w:sz w:val="24"/>
          <w:szCs w:val="24"/>
        </w:rPr>
        <w:t xml:space="preserve"> классына кертеп карыйлар, чөнки аның ...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бармакларында тырнак пластинкалары бар</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 xml:space="preserve">очлыклары </w:t>
      </w:r>
      <w:proofErr w:type="gramStart"/>
      <w:r w:rsidRPr="000719CC">
        <w:rPr>
          <w:rFonts w:ascii="Times New Roman" w:hAnsi="Times New Roman" w:cs="Times New Roman"/>
          <w:sz w:val="24"/>
          <w:szCs w:val="24"/>
        </w:rPr>
        <w:t>бүлекл</w:t>
      </w:r>
      <w:proofErr w:type="gramEnd"/>
      <w:r w:rsidRPr="000719CC">
        <w:rPr>
          <w:rFonts w:ascii="Times New Roman" w:hAnsi="Times New Roman" w:cs="Times New Roman"/>
          <w:sz w:val="24"/>
          <w:szCs w:val="24"/>
        </w:rPr>
        <w:t>әрдән тора</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диафрагма һә</w:t>
      </w:r>
      <w:proofErr w:type="gramStart"/>
      <w:r w:rsidRPr="000719CC">
        <w:rPr>
          <w:rFonts w:ascii="Times New Roman" w:hAnsi="Times New Roman" w:cs="Times New Roman"/>
          <w:sz w:val="24"/>
          <w:szCs w:val="24"/>
        </w:rPr>
        <w:t>м</w:t>
      </w:r>
      <w:proofErr w:type="gramEnd"/>
      <w:r w:rsidRPr="000719CC">
        <w:rPr>
          <w:rFonts w:ascii="Times New Roman" w:hAnsi="Times New Roman" w:cs="Times New Roman"/>
          <w:sz w:val="24"/>
          <w:szCs w:val="24"/>
        </w:rPr>
        <w:t xml:space="preserve"> тир бизләре бар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даими тән температурасы</w:t>
      </w:r>
    </w:p>
    <w:p w:rsidR="000719CC" w:rsidRPr="000719CC" w:rsidRDefault="000719CC" w:rsidP="000719CC">
      <w:pPr>
        <w:spacing w:after="0" w:line="240" w:lineRule="auto"/>
        <w:rPr>
          <w:rFonts w:ascii="Times New Roman" w:hAnsi="Times New Roman" w:cs="Times New Roman"/>
          <w:b/>
          <w:sz w:val="24"/>
          <w:szCs w:val="24"/>
        </w:rPr>
      </w:pPr>
      <w:r w:rsidRPr="000719CC">
        <w:rPr>
          <w:rFonts w:ascii="Times New Roman" w:hAnsi="Times New Roman" w:cs="Times New Roman"/>
          <w:b/>
          <w:sz w:val="24"/>
          <w:szCs w:val="24"/>
        </w:rPr>
        <w:t xml:space="preserve">4. Күрсәтелгән органнарның кайсы бүлеп чыгару системасын оештыра?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бугаз</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lastRenderedPageBreak/>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үңәч</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бөер</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талак</w:t>
      </w:r>
    </w:p>
    <w:tbl>
      <w:tblPr>
        <w:tblW w:w="4631" w:type="pct"/>
        <w:tblCellSpacing w:w="15" w:type="dxa"/>
        <w:tblInd w:w="-45" w:type="dxa"/>
        <w:shd w:val="clear" w:color="auto" w:fill="FFFFFF"/>
        <w:tblCellMar>
          <w:top w:w="15" w:type="dxa"/>
          <w:left w:w="15" w:type="dxa"/>
          <w:bottom w:w="15" w:type="dxa"/>
          <w:right w:w="15" w:type="dxa"/>
        </w:tblCellMar>
        <w:tblLook w:val="0000" w:firstRow="0" w:lastRow="0" w:firstColumn="0" w:lastColumn="0" w:noHBand="0" w:noVBand="0"/>
      </w:tblPr>
      <w:tblGrid>
        <w:gridCol w:w="9534"/>
      </w:tblGrid>
      <w:tr w:rsidR="000719CC" w:rsidRPr="000719CC" w:rsidTr="00AC3B47">
        <w:trPr>
          <w:tblCellSpacing w:w="15" w:type="dxa"/>
        </w:trPr>
        <w:tc>
          <w:tcPr>
            <w:tcW w:w="4969" w:type="pct"/>
            <w:shd w:val="clear" w:color="auto" w:fill="F0F0F0"/>
          </w:tcPr>
          <w:p w:rsidR="000719CC" w:rsidRPr="000719CC" w:rsidRDefault="00AC3B47" w:rsidP="008844BA">
            <w:pPr>
              <w:spacing w:before="30" w:after="0" w:line="240" w:lineRule="auto"/>
              <w:rPr>
                <w:rFonts w:ascii="Times New Roman" w:hAnsi="Times New Roman" w:cs="Times New Roman"/>
                <w:b/>
                <w:sz w:val="24"/>
                <w:szCs w:val="24"/>
              </w:rPr>
            </w:pPr>
            <w:r>
              <w:rPr>
                <w:rFonts w:ascii="Times New Roman" w:hAnsi="Times New Roman" w:cs="Times New Roman"/>
                <w:b/>
                <w:sz w:val="24"/>
                <w:szCs w:val="24"/>
                <w:lang w:val="tt-RU"/>
              </w:rPr>
              <w:t>5</w:t>
            </w:r>
            <w:r w:rsidR="000719CC" w:rsidRPr="000719CC">
              <w:rPr>
                <w:rFonts w:ascii="Times New Roman" w:hAnsi="Times New Roman" w:cs="Times New Roman"/>
                <w:b/>
                <w:sz w:val="24"/>
                <w:szCs w:val="24"/>
                <w:lang w:val="tt-RU"/>
              </w:rPr>
              <w:t xml:space="preserve">. Түбәндә бирелгән </w:t>
            </w:r>
            <w:r w:rsidR="000719CC" w:rsidRPr="000719CC">
              <w:rPr>
                <w:rFonts w:ascii="Times New Roman" w:hAnsi="Times New Roman" w:cs="Times New Roman"/>
                <w:b/>
                <w:sz w:val="24"/>
                <w:szCs w:val="24"/>
              </w:rPr>
              <w:t xml:space="preserve">таблицада </w:t>
            </w:r>
            <w:r w:rsidR="000719CC" w:rsidRPr="000719CC">
              <w:rPr>
                <w:rFonts w:ascii="Times New Roman" w:hAnsi="Times New Roman" w:cs="Times New Roman"/>
                <w:b/>
                <w:sz w:val="24"/>
                <w:szCs w:val="24"/>
                <w:lang w:val="tt-RU"/>
              </w:rPr>
              <w:t>беренче һәм икенче баганадагы пози</w:t>
            </w:r>
            <w:r w:rsidR="000719CC" w:rsidRPr="000719CC">
              <w:rPr>
                <w:rFonts w:ascii="Times New Roman" w:hAnsi="Times New Roman" w:cs="Times New Roman"/>
                <w:b/>
                <w:sz w:val="24"/>
                <w:szCs w:val="24"/>
              </w:rPr>
              <w:t>ц</w:t>
            </w:r>
            <w:r w:rsidR="000719CC" w:rsidRPr="000719CC">
              <w:rPr>
                <w:rFonts w:ascii="Times New Roman" w:hAnsi="Times New Roman" w:cs="Times New Roman"/>
                <w:b/>
                <w:sz w:val="24"/>
                <w:szCs w:val="24"/>
                <w:lang w:val="tt-RU"/>
              </w:rPr>
              <w:t xml:space="preserve">ияләр арасында бәйләнеш бар.  </w:t>
            </w:r>
            <w:r w:rsidR="000719CC" w:rsidRPr="000719CC">
              <w:rPr>
                <w:rFonts w:ascii="Times New Roman" w:hAnsi="Times New Roman" w:cs="Times New Roman"/>
                <w:b/>
                <w:sz w:val="24"/>
                <w:szCs w:val="24"/>
              </w:rPr>
              <w:t>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761"/>
              <w:gridCol w:w="4667"/>
            </w:tblGrid>
            <w:tr w:rsidR="000719CC" w:rsidRPr="000719CC" w:rsidTr="008844BA">
              <w:trPr>
                <w:tblCellSpacing w:w="0" w:type="dxa"/>
              </w:trPr>
              <w:tc>
                <w:tcPr>
                  <w:tcW w:w="2500" w:type="pct"/>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b/>
                      <w:bCs/>
                      <w:sz w:val="24"/>
                      <w:szCs w:val="24"/>
                    </w:rPr>
                    <w:t>Объект</w:t>
                  </w:r>
                </w:p>
              </w:tc>
              <w:tc>
                <w:tcPr>
                  <w:tcW w:w="2450" w:type="pct"/>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b/>
                      <w:bCs/>
                      <w:sz w:val="24"/>
                      <w:szCs w:val="24"/>
                    </w:rPr>
                    <w:t>Процесс</w:t>
                  </w:r>
                </w:p>
              </w:tc>
            </w:tr>
            <w:tr w:rsidR="000719CC" w:rsidRPr="000719CC" w:rsidTr="008844BA">
              <w:trPr>
                <w:tblCellSpacing w:w="0" w:type="dxa"/>
              </w:trPr>
              <w:tc>
                <w:tcPr>
                  <w:tcW w:w="2500" w:type="pct"/>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Үпкәләр</w:t>
                  </w:r>
                </w:p>
              </w:tc>
              <w:tc>
                <w:tcPr>
                  <w:tcW w:w="2450" w:type="pct"/>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w:t>
                  </w:r>
                </w:p>
              </w:tc>
            </w:tr>
            <w:tr w:rsidR="000719CC" w:rsidRPr="000719CC" w:rsidTr="008844BA">
              <w:trPr>
                <w:tblCellSpacing w:w="0" w:type="dxa"/>
              </w:trPr>
              <w:tc>
                <w:tcPr>
                  <w:tcW w:w="2500" w:type="pct"/>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Күзәнәк үзәге</w:t>
                  </w:r>
                </w:p>
              </w:tc>
              <w:tc>
                <w:tcPr>
                  <w:tcW w:w="2450" w:type="pct"/>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Күзәнәкнең бүленүе</w:t>
                  </w:r>
                </w:p>
              </w:tc>
            </w:tr>
          </w:tbl>
          <w:p w:rsidR="000719CC" w:rsidRPr="000719CC" w:rsidRDefault="000719CC" w:rsidP="008844BA">
            <w:pPr>
              <w:spacing w:before="30" w:after="0" w:line="240" w:lineRule="auto"/>
              <w:rPr>
                <w:rFonts w:ascii="Times New Roman" w:hAnsi="Times New Roman" w:cs="Times New Roman"/>
                <w:b/>
                <w:sz w:val="24"/>
                <w:szCs w:val="24"/>
              </w:rPr>
            </w:pPr>
            <w:r w:rsidRPr="000719CC">
              <w:rPr>
                <w:rFonts w:ascii="Times New Roman" w:hAnsi="Times New Roman" w:cs="Times New Roman"/>
                <w:b/>
                <w:sz w:val="24"/>
                <w:szCs w:val="24"/>
                <w:lang w:val="tt-RU"/>
              </w:rPr>
              <w:t>Табли</w:t>
            </w:r>
            <w:r w:rsidRPr="000719CC">
              <w:rPr>
                <w:rFonts w:ascii="Times New Roman" w:hAnsi="Times New Roman" w:cs="Times New Roman"/>
                <w:b/>
                <w:sz w:val="24"/>
                <w:szCs w:val="24"/>
              </w:rPr>
              <w:t>цада т</w:t>
            </w:r>
            <w:r w:rsidRPr="000719CC">
              <w:rPr>
                <w:rFonts w:ascii="Times New Roman" w:hAnsi="Times New Roman" w:cs="Times New Roman"/>
                <w:b/>
                <w:sz w:val="24"/>
                <w:szCs w:val="24"/>
                <w:lang w:val="tt-RU"/>
              </w:rPr>
              <w:t>өшеп калган урынга нинди төшенчәне язарга кирәк?</w:t>
            </w:r>
            <w:r w:rsidRPr="000719CC">
              <w:rPr>
                <w:rFonts w:ascii="Times New Roman" w:hAnsi="Times New Roman" w:cs="Times New Roman"/>
                <w:b/>
                <w:sz w:val="24"/>
                <w:szCs w:val="24"/>
              </w:rPr>
              <w:t> </w:t>
            </w:r>
          </w:p>
        </w:tc>
      </w:tr>
      <w:tr w:rsidR="000719CC" w:rsidRPr="000719CC" w:rsidTr="00AC3B47">
        <w:trPr>
          <w:tblCellSpacing w:w="15" w:type="dxa"/>
        </w:trPr>
        <w:tc>
          <w:tcPr>
            <w:tcW w:w="0" w:type="auto"/>
            <w:shd w:val="clear" w:color="auto" w:fill="FFFFFF"/>
            <w:vAlign w:val="center"/>
          </w:tcPr>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440"/>
              <w:gridCol w:w="8749"/>
            </w:tblGrid>
            <w:tr w:rsidR="000719CC" w:rsidRPr="000719CC" w:rsidTr="008844BA">
              <w:trPr>
                <w:tblCellSpacing w:w="15" w:type="dxa"/>
              </w:trPr>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1)</w:t>
                  </w:r>
                  <w:r w:rsidRPr="000719CC">
                    <w:rPr>
                      <w:rFonts w:ascii="Times New Roman" w:hAnsi="Times New Roman" w:cs="Times New Roman"/>
                      <w:sz w:val="24"/>
                      <w:szCs w:val="24"/>
                    </w:rPr>
                    <w:t> </w:t>
                  </w:r>
                </w:p>
              </w:tc>
              <w:tc>
                <w:tcPr>
                  <w:tcW w:w="5000" w:type="pct"/>
                  <w:vAlign w:val="center"/>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кан әйләнеше</w:t>
                  </w:r>
                </w:p>
              </w:tc>
            </w:tr>
            <w:tr w:rsidR="000719CC" w:rsidRPr="000719CC" w:rsidTr="008844BA">
              <w:trPr>
                <w:tblCellSpacing w:w="15" w:type="dxa"/>
              </w:trPr>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2)</w:t>
                  </w:r>
                  <w:r w:rsidRPr="000719CC">
                    <w:rPr>
                      <w:rFonts w:ascii="Times New Roman" w:hAnsi="Times New Roman" w:cs="Times New Roman"/>
                      <w:sz w:val="24"/>
                      <w:szCs w:val="24"/>
                    </w:rPr>
                    <w:t> </w:t>
                  </w:r>
                </w:p>
              </w:tc>
              <w:tc>
                <w:tcPr>
                  <w:tcW w:w="5000" w:type="pct"/>
                  <w:vAlign w:val="center"/>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матдәләр алмашы</w:t>
                  </w:r>
                </w:p>
              </w:tc>
            </w:tr>
            <w:tr w:rsidR="000719CC" w:rsidRPr="000719CC" w:rsidTr="008844BA">
              <w:trPr>
                <w:tblCellSpacing w:w="15" w:type="dxa"/>
              </w:trPr>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3)</w:t>
                  </w:r>
                  <w:r w:rsidRPr="000719CC">
                    <w:rPr>
                      <w:rFonts w:ascii="Times New Roman" w:hAnsi="Times New Roman" w:cs="Times New Roman"/>
                      <w:sz w:val="24"/>
                      <w:szCs w:val="24"/>
                    </w:rPr>
                    <w:t> </w:t>
                  </w:r>
                </w:p>
              </w:tc>
              <w:tc>
                <w:tcPr>
                  <w:tcW w:w="5000" w:type="pct"/>
                  <w:vAlign w:val="center"/>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газлар алмашы</w:t>
                  </w:r>
                </w:p>
              </w:tc>
            </w:tr>
            <w:tr w:rsidR="000719CC" w:rsidRPr="000719CC" w:rsidTr="008844BA">
              <w:trPr>
                <w:tblCellSpacing w:w="15" w:type="dxa"/>
              </w:trPr>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4)</w:t>
                  </w:r>
                  <w:r w:rsidRPr="000719CC">
                    <w:rPr>
                      <w:rFonts w:ascii="Times New Roman" w:hAnsi="Times New Roman" w:cs="Times New Roman"/>
                      <w:sz w:val="24"/>
                      <w:szCs w:val="24"/>
                    </w:rPr>
                    <w:t> </w:t>
                  </w:r>
                </w:p>
              </w:tc>
              <w:tc>
                <w:tcPr>
                  <w:tcW w:w="5000" w:type="pct"/>
                  <w:vAlign w:val="center"/>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азотны йоту</w:t>
                  </w:r>
                </w:p>
              </w:tc>
            </w:tr>
          </w:tbl>
          <w:p w:rsidR="000719CC" w:rsidRPr="000719CC" w:rsidRDefault="000719CC" w:rsidP="008844BA">
            <w:pPr>
              <w:spacing w:after="0" w:line="240" w:lineRule="auto"/>
              <w:rPr>
                <w:rFonts w:ascii="Times New Roman" w:hAnsi="Times New Roman" w:cs="Times New Roman"/>
                <w:sz w:val="24"/>
                <w:szCs w:val="24"/>
              </w:rPr>
            </w:pPr>
          </w:p>
        </w:tc>
      </w:tr>
    </w:tbl>
    <w:p w:rsidR="000719CC" w:rsidRPr="000719CC" w:rsidRDefault="00AC3B47"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6</w:t>
      </w:r>
      <w:r w:rsidR="000719CC" w:rsidRPr="000719CC">
        <w:rPr>
          <w:rFonts w:ascii="Times New Roman" w:hAnsi="Times New Roman" w:cs="Times New Roman"/>
          <w:b/>
          <w:sz w:val="24"/>
          <w:szCs w:val="24"/>
        </w:rPr>
        <w:t xml:space="preserve">. D витамины  җитмәү нинди авыру китереп чыгара?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зәңгелә</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рахит</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гипотиреоз</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Даун синдромы</w:t>
      </w:r>
    </w:p>
    <w:p w:rsidR="000719CC" w:rsidRPr="000719CC" w:rsidRDefault="00AC3B47"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000719CC" w:rsidRPr="000719CC">
        <w:rPr>
          <w:rFonts w:ascii="Times New Roman" w:hAnsi="Times New Roman" w:cs="Times New Roman"/>
          <w:b/>
          <w:sz w:val="24"/>
          <w:szCs w:val="24"/>
        </w:rPr>
        <w:t>. Кешенең күз алмасында бә</w:t>
      </w:r>
      <w:proofErr w:type="gramStart"/>
      <w:r w:rsidR="000719CC" w:rsidRPr="000719CC">
        <w:rPr>
          <w:rFonts w:ascii="Times New Roman" w:hAnsi="Times New Roman" w:cs="Times New Roman"/>
          <w:b/>
          <w:sz w:val="24"/>
          <w:szCs w:val="24"/>
        </w:rPr>
        <w:t>б</w:t>
      </w:r>
      <w:proofErr w:type="gramEnd"/>
      <w:r w:rsidR="000719CC" w:rsidRPr="000719CC">
        <w:rPr>
          <w:rFonts w:ascii="Times New Roman" w:hAnsi="Times New Roman" w:cs="Times New Roman"/>
          <w:b/>
          <w:sz w:val="24"/>
          <w:szCs w:val="24"/>
        </w:rPr>
        <w:t xml:space="preserve">әктән соң нәрсә килә?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хрусталик</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челтәркатлау</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пыяласыман матдә</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алгы камера</w:t>
      </w:r>
    </w:p>
    <w:p w:rsidR="000719CC" w:rsidRPr="000719CC" w:rsidRDefault="00AC3B47"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8</w:t>
      </w:r>
      <w:r w:rsidR="000719CC" w:rsidRPr="000719CC">
        <w:rPr>
          <w:rFonts w:ascii="Times New Roman" w:hAnsi="Times New Roman" w:cs="Times New Roman"/>
          <w:b/>
          <w:sz w:val="24"/>
          <w:szCs w:val="24"/>
        </w:rPr>
        <w:t>. Нефрон нинди системаның функциональ элементы булып ... санала.</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ашкайнату</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сулыш</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бүлеп чыгару</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нерв</w:t>
      </w:r>
    </w:p>
    <w:tbl>
      <w:tblPr>
        <w:tblW w:w="4998" w:type="pct"/>
        <w:tblCellSpacing w:w="15" w:type="dxa"/>
        <w:tblInd w:w="5" w:type="dxa"/>
        <w:shd w:val="clear" w:color="auto" w:fill="FFFFFF"/>
        <w:tblCellMar>
          <w:top w:w="15" w:type="dxa"/>
          <w:left w:w="15" w:type="dxa"/>
          <w:bottom w:w="15" w:type="dxa"/>
          <w:right w:w="15" w:type="dxa"/>
        </w:tblCellMar>
        <w:tblLook w:val="0000" w:firstRow="0" w:lastRow="0" w:firstColumn="0" w:lastColumn="0" w:noHBand="0" w:noVBand="0"/>
      </w:tblPr>
      <w:tblGrid>
        <w:gridCol w:w="10290"/>
      </w:tblGrid>
      <w:tr w:rsidR="000719CC" w:rsidRPr="000719CC" w:rsidTr="008844BA">
        <w:trPr>
          <w:tblCellSpacing w:w="15" w:type="dxa"/>
        </w:trPr>
        <w:tc>
          <w:tcPr>
            <w:tcW w:w="4971" w:type="pct"/>
            <w:shd w:val="clear" w:color="auto" w:fill="F0F0F0"/>
          </w:tcPr>
          <w:p w:rsidR="000719CC" w:rsidRPr="000719CC" w:rsidRDefault="000719CC" w:rsidP="008844BA">
            <w:pPr>
              <w:spacing w:before="30" w:after="0" w:line="240" w:lineRule="auto"/>
              <w:rPr>
                <w:rFonts w:ascii="Times New Roman" w:hAnsi="Times New Roman" w:cs="Times New Roman"/>
                <w:b/>
                <w:sz w:val="24"/>
                <w:szCs w:val="24"/>
              </w:rPr>
            </w:pPr>
            <w:r w:rsidRPr="000719CC">
              <w:rPr>
                <w:rFonts w:ascii="Times New Roman" w:hAnsi="Times New Roman" w:cs="Times New Roman"/>
                <w:b/>
                <w:noProof/>
                <w:sz w:val="24"/>
                <w:szCs w:val="24"/>
                <w:lang w:eastAsia="ru-RU"/>
              </w:rPr>
              <w:drawing>
                <wp:anchor distT="0" distB="0" distL="114300" distR="114300" simplePos="0" relativeHeight="251659264" behindDoc="0" locked="0" layoutInCell="1" allowOverlap="1" wp14:anchorId="00656AA0" wp14:editId="4DB81C58">
                  <wp:simplePos x="0" y="0"/>
                  <wp:positionH relativeFrom="margin">
                    <wp:align>right</wp:align>
                  </wp:positionH>
                  <wp:positionV relativeFrom="margin">
                    <wp:align>bottom</wp:align>
                  </wp:positionV>
                  <wp:extent cx="1275715" cy="1701800"/>
                  <wp:effectExtent l="0" t="0" r="63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9915" cy="1707073"/>
                          </a:xfrm>
                          <a:prstGeom prst="rect">
                            <a:avLst/>
                          </a:prstGeom>
                          <a:noFill/>
                        </pic:spPr>
                      </pic:pic>
                    </a:graphicData>
                  </a:graphic>
                  <wp14:sizeRelH relativeFrom="page">
                    <wp14:pctWidth>0</wp14:pctWidth>
                  </wp14:sizeRelH>
                  <wp14:sizeRelV relativeFrom="page">
                    <wp14:pctHeight>0</wp14:pctHeight>
                  </wp14:sizeRelV>
                </wp:anchor>
              </w:drawing>
            </w:r>
            <w:r w:rsidR="00AC3B47">
              <w:rPr>
                <w:rFonts w:ascii="Times New Roman" w:hAnsi="Times New Roman" w:cs="Times New Roman"/>
                <w:b/>
                <w:sz w:val="24"/>
                <w:szCs w:val="24"/>
                <w:lang w:val="tt-RU"/>
              </w:rPr>
              <w:t>9</w:t>
            </w:r>
            <w:r w:rsidRPr="000719CC">
              <w:rPr>
                <w:rFonts w:ascii="Times New Roman" w:hAnsi="Times New Roman" w:cs="Times New Roman"/>
                <w:b/>
                <w:sz w:val="24"/>
                <w:szCs w:val="24"/>
                <w:lang w:val="tt-RU"/>
              </w:rPr>
              <w:t xml:space="preserve">. Рентген снимогында нинди буын сурәтләнгән? </w:t>
            </w:r>
          </w:p>
        </w:tc>
      </w:tr>
      <w:tr w:rsidR="000719CC" w:rsidRPr="000719CC" w:rsidTr="008844BA">
        <w:trPr>
          <w:tblCellSpacing w:w="15" w:type="dxa"/>
        </w:trPr>
        <w:tc>
          <w:tcPr>
            <w:tcW w:w="0" w:type="auto"/>
            <w:shd w:val="clear" w:color="auto" w:fill="FFFFFF"/>
            <w:vAlign w:val="center"/>
          </w:tcPr>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6"/>
              <w:gridCol w:w="440"/>
              <w:gridCol w:w="9504"/>
            </w:tblGrid>
            <w:tr w:rsidR="000719CC" w:rsidRPr="000719CC" w:rsidTr="008844BA">
              <w:trPr>
                <w:tblCellSpacing w:w="15" w:type="dxa"/>
              </w:trPr>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1)</w:t>
                  </w:r>
                  <w:r w:rsidRPr="000719CC">
                    <w:rPr>
                      <w:rFonts w:ascii="Times New Roman" w:hAnsi="Times New Roman" w:cs="Times New Roman"/>
                      <w:sz w:val="24"/>
                      <w:szCs w:val="24"/>
                    </w:rPr>
                    <w:t> </w:t>
                  </w:r>
                </w:p>
              </w:tc>
              <w:tc>
                <w:tcPr>
                  <w:tcW w:w="5000" w:type="pct"/>
                  <w:vAlign w:val="center"/>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терсәк</w:t>
                  </w:r>
                </w:p>
              </w:tc>
            </w:tr>
            <w:tr w:rsidR="000719CC" w:rsidRPr="000719CC" w:rsidTr="008844BA">
              <w:trPr>
                <w:tblCellSpacing w:w="15" w:type="dxa"/>
              </w:trPr>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2)</w:t>
                  </w:r>
                  <w:r w:rsidRPr="000719CC">
                    <w:rPr>
                      <w:rFonts w:ascii="Times New Roman" w:hAnsi="Times New Roman" w:cs="Times New Roman"/>
                      <w:sz w:val="24"/>
                      <w:szCs w:val="24"/>
                    </w:rPr>
                    <w:t> </w:t>
                  </w:r>
                </w:p>
              </w:tc>
              <w:tc>
                <w:tcPr>
                  <w:tcW w:w="5000" w:type="pct"/>
                  <w:vAlign w:val="center"/>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lang w:val="tt-RU"/>
                    </w:rPr>
                    <w:t>оча -бот</w:t>
                  </w:r>
                  <w:r w:rsidRPr="000719CC">
                    <w:rPr>
                      <w:rFonts w:ascii="Times New Roman" w:hAnsi="Times New Roman" w:cs="Times New Roman"/>
                      <w:color w:val="FF0000"/>
                      <w:sz w:val="24"/>
                      <w:szCs w:val="24"/>
                    </w:rPr>
                    <w:t xml:space="preserve"> </w:t>
                  </w:r>
                </w:p>
              </w:tc>
            </w:tr>
            <w:tr w:rsidR="000719CC" w:rsidRPr="000719CC" w:rsidTr="008844BA">
              <w:trPr>
                <w:tblCellSpacing w:w="15" w:type="dxa"/>
              </w:trPr>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3)</w:t>
                  </w:r>
                  <w:r w:rsidRPr="000719CC">
                    <w:rPr>
                      <w:rFonts w:ascii="Times New Roman" w:hAnsi="Times New Roman" w:cs="Times New Roman"/>
                      <w:sz w:val="24"/>
                      <w:szCs w:val="24"/>
                    </w:rPr>
                    <w:t> </w:t>
                  </w:r>
                </w:p>
              </w:tc>
              <w:tc>
                <w:tcPr>
                  <w:tcW w:w="5000" w:type="pct"/>
                  <w:vAlign w:val="center"/>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lang w:val="tt-RU"/>
                    </w:rPr>
                    <w:t>беләк-беләзек</w:t>
                  </w:r>
                </w:p>
              </w:tc>
            </w:tr>
            <w:tr w:rsidR="000719CC" w:rsidRPr="000719CC" w:rsidTr="008844BA">
              <w:trPr>
                <w:tblCellSpacing w:w="15" w:type="dxa"/>
              </w:trPr>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144"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r w:rsidRPr="000719CC">
                    <w:rPr>
                      <w:rFonts w:ascii="Times New Roman" w:hAnsi="Times New Roman" w:cs="Times New Roman"/>
                      <w:b/>
                      <w:bCs/>
                      <w:sz w:val="24"/>
                      <w:szCs w:val="24"/>
                    </w:rPr>
                    <w:t>4)</w:t>
                  </w:r>
                  <w:r w:rsidRPr="000719CC">
                    <w:rPr>
                      <w:rFonts w:ascii="Times New Roman" w:hAnsi="Times New Roman" w:cs="Times New Roman"/>
                      <w:sz w:val="24"/>
                      <w:szCs w:val="24"/>
                    </w:rPr>
                    <w:t> </w:t>
                  </w:r>
                </w:p>
              </w:tc>
              <w:tc>
                <w:tcPr>
                  <w:tcW w:w="5000" w:type="pct"/>
                  <w:vAlign w:val="center"/>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тез</w:t>
                  </w:r>
                </w:p>
              </w:tc>
            </w:tr>
          </w:tbl>
          <w:p w:rsidR="000719CC" w:rsidRPr="000719CC" w:rsidRDefault="000719CC" w:rsidP="008844BA">
            <w:pPr>
              <w:spacing w:after="0" w:line="240" w:lineRule="auto"/>
              <w:rPr>
                <w:rFonts w:ascii="Times New Roman" w:hAnsi="Times New Roman" w:cs="Times New Roman"/>
                <w:sz w:val="24"/>
                <w:szCs w:val="24"/>
              </w:rPr>
            </w:pPr>
          </w:p>
        </w:tc>
      </w:tr>
    </w:tbl>
    <w:p w:rsidR="000719CC" w:rsidRPr="000719CC" w:rsidRDefault="008844BA"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10</w:t>
      </w:r>
      <w:r w:rsidR="000719CC" w:rsidRPr="000719CC">
        <w:rPr>
          <w:rFonts w:ascii="Times New Roman" w:hAnsi="Times New Roman" w:cs="Times New Roman"/>
          <w:b/>
          <w:sz w:val="24"/>
          <w:szCs w:val="24"/>
        </w:rPr>
        <w:t xml:space="preserve">. «Универсаль донор» термины бары тик нинди кан группасы булган кешеләргә карата кулланыла ала?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I</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II</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III</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IV</w:t>
      </w:r>
    </w:p>
    <w:p w:rsidR="000719CC" w:rsidRPr="000719CC" w:rsidRDefault="008844BA" w:rsidP="000719CC">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11</w:t>
      </w:r>
      <w:r w:rsidR="000719CC" w:rsidRPr="000719CC">
        <w:rPr>
          <w:rFonts w:ascii="Times New Roman" w:hAnsi="Times New Roman" w:cs="Times New Roman"/>
          <w:b/>
          <w:sz w:val="24"/>
          <w:szCs w:val="24"/>
        </w:rPr>
        <w:t>. Сулыш системасының нинди органы кимерчәкле ярымбоҗрадан</w:t>
      </w:r>
      <w:r w:rsidR="000719CC" w:rsidRPr="000719CC">
        <w:rPr>
          <w:rFonts w:ascii="Times New Roman" w:hAnsi="Times New Roman" w:cs="Times New Roman"/>
          <w:sz w:val="24"/>
          <w:szCs w:val="24"/>
        </w:rPr>
        <w:t xml:space="preserve">?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йоткылык өсте</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бугаз</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бронх</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трахея</w:t>
      </w:r>
    </w:p>
    <w:p w:rsidR="000719CC" w:rsidRPr="000719CC" w:rsidRDefault="008844BA"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12</w:t>
      </w:r>
      <w:r w:rsidR="000719CC" w:rsidRPr="000719CC">
        <w:rPr>
          <w:rFonts w:ascii="Times New Roman" w:hAnsi="Times New Roman" w:cs="Times New Roman"/>
          <w:b/>
          <w:sz w:val="24"/>
          <w:szCs w:val="24"/>
        </w:rPr>
        <w:t>. Түбәндәгеләрнең кайсын ашкайнату каналына кертәлә</w:t>
      </w:r>
      <w:proofErr w:type="gramStart"/>
      <w:r w:rsidR="000719CC" w:rsidRPr="000719CC">
        <w:rPr>
          <w:rFonts w:ascii="Times New Roman" w:hAnsi="Times New Roman" w:cs="Times New Roman"/>
          <w:b/>
          <w:sz w:val="24"/>
          <w:szCs w:val="24"/>
        </w:rPr>
        <w:t>р</w:t>
      </w:r>
      <w:proofErr w:type="gramEnd"/>
      <w:r w:rsidR="000719CC" w:rsidRPr="000719CC">
        <w:rPr>
          <w:rFonts w:ascii="Times New Roman" w:hAnsi="Times New Roman" w:cs="Times New Roman"/>
          <w:b/>
          <w:sz w:val="24"/>
          <w:szCs w:val="24"/>
        </w:rPr>
        <w:t xml:space="preserve">?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ашказаны</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төкерек бизләре</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үт юлы</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бавыр</w:t>
      </w:r>
    </w:p>
    <w:p w:rsidR="000719CC" w:rsidRPr="000719CC" w:rsidRDefault="008844BA"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13</w:t>
      </w:r>
      <w:r w:rsidR="000719CC" w:rsidRPr="000719CC">
        <w:rPr>
          <w:rFonts w:ascii="Times New Roman" w:hAnsi="Times New Roman" w:cs="Times New Roman"/>
          <w:b/>
          <w:sz w:val="24"/>
          <w:szCs w:val="24"/>
        </w:rPr>
        <w:t xml:space="preserve">. Нәрсә төзелешендә ярымшарлар, буразна һәм җыерчыклар бар?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кечкенә ми</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арка мие</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r>
      <w:proofErr w:type="gramStart"/>
      <w:r w:rsidRPr="000719CC">
        <w:rPr>
          <w:rFonts w:ascii="Times New Roman" w:hAnsi="Times New Roman" w:cs="Times New Roman"/>
          <w:sz w:val="24"/>
          <w:szCs w:val="24"/>
        </w:rPr>
        <w:t>күпер</w:t>
      </w:r>
      <w:proofErr w:type="gramEnd"/>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урта ми</w:t>
      </w:r>
    </w:p>
    <w:p w:rsidR="000719CC" w:rsidRPr="000719CC" w:rsidRDefault="008844BA"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14</w:t>
      </w:r>
      <w:r w:rsidR="000719CC" w:rsidRPr="000719CC">
        <w:rPr>
          <w:rFonts w:ascii="Times New Roman" w:hAnsi="Times New Roman" w:cs="Times New Roman"/>
          <w:b/>
          <w:sz w:val="24"/>
          <w:szCs w:val="24"/>
        </w:rPr>
        <w:t xml:space="preserve">. Кешенең вегетатив нерв системасының симпатик бүлеге нинди функцияләрне үти? Алты җавап арасыннан </w:t>
      </w:r>
      <w:r w:rsidR="000719CC" w:rsidRPr="00AC3B47">
        <w:rPr>
          <w:rFonts w:ascii="Times New Roman" w:hAnsi="Times New Roman" w:cs="Times New Roman"/>
          <w:b/>
          <w:color w:val="C00000"/>
          <w:sz w:val="24"/>
          <w:szCs w:val="24"/>
        </w:rPr>
        <w:t>өч дөрес җавапны</w:t>
      </w:r>
      <w:r w:rsidR="000719CC" w:rsidRPr="000719CC">
        <w:rPr>
          <w:rFonts w:ascii="Times New Roman" w:hAnsi="Times New Roman" w:cs="Times New Roman"/>
          <w:b/>
          <w:sz w:val="24"/>
          <w:szCs w:val="24"/>
        </w:rPr>
        <w:t xml:space="preserve"> сайлап алыгыз һәм аларның цифрларын күрсәтегез.</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йө</w:t>
      </w:r>
      <w:proofErr w:type="gramStart"/>
      <w:r w:rsidRPr="000719CC">
        <w:rPr>
          <w:rFonts w:ascii="Times New Roman" w:hAnsi="Times New Roman" w:cs="Times New Roman"/>
          <w:sz w:val="24"/>
          <w:szCs w:val="24"/>
        </w:rPr>
        <w:t>р</w:t>
      </w:r>
      <w:proofErr w:type="gramEnd"/>
      <w:r w:rsidRPr="000719CC">
        <w:rPr>
          <w:rFonts w:ascii="Times New Roman" w:hAnsi="Times New Roman" w:cs="Times New Roman"/>
          <w:sz w:val="24"/>
          <w:szCs w:val="24"/>
        </w:rPr>
        <w:t>әк мускулларының кыскаруын көчсезләндерә</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 xml:space="preserve">ашказаны сыеклыгы бүленеп чыгуны арттыра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йө</w:t>
      </w:r>
      <w:proofErr w:type="gramStart"/>
      <w:r w:rsidRPr="000719CC">
        <w:rPr>
          <w:rFonts w:ascii="Times New Roman" w:hAnsi="Times New Roman" w:cs="Times New Roman"/>
          <w:sz w:val="24"/>
          <w:szCs w:val="24"/>
        </w:rPr>
        <w:t>р</w:t>
      </w:r>
      <w:proofErr w:type="gramEnd"/>
      <w:r w:rsidRPr="000719CC">
        <w:rPr>
          <w:rFonts w:ascii="Times New Roman" w:hAnsi="Times New Roman" w:cs="Times New Roman"/>
          <w:sz w:val="24"/>
          <w:szCs w:val="24"/>
        </w:rPr>
        <w:t>әк мускулларының кыскаруын көчәйтә</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эчәклекнең дулкынсыман хә</w:t>
      </w:r>
      <w:proofErr w:type="gramStart"/>
      <w:r w:rsidRPr="000719CC">
        <w:rPr>
          <w:rFonts w:ascii="Times New Roman" w:hAnsi="Times New Roman" w:cs="Times New Roman"/>
          <w:sz w:val="24"/>
          <w:szCs w:val="24"/>
        </w:rPr>
        <w:t>р</w:t>
      </w:r>
      <w:proofErr w:type="gramEnd"/>
      <w:r w:rsidRPr="000719CC">
        <w:rPr>
          <w:rFonts w:ascii="Times New Roman" w:hAnsi="Times New Roman" w:cs="Times New Roman"/>
          <w:sz w:val="24"/>
          <w:szCs w:val="24"/>
        </w:rPr>
        <w:t xml:space="preserve">әкәтен акрынайта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5) </w:t>
      </w:r>
      <w:r w:rsidRPr="000719CC">
        <w:rPr>
          <w:rFonts w:ascii="Times New Roman" w:hAnsi="Times New Roman" w:cs="Times New Roman"/>
          <w:sz w:val="24"/>
          <w:szCs w:val="24"/>
        </w:rPr>
        <w:tab/>
      </w:r>
      <w:proofErr w:type="gramStart"/>
      <w:r w:rsidRPr="000719CC">
        <w:rPr>
          <w:rFonts w:ascii="Times New Roman" w:hAnsi="Times New Roman" w:cs="Times New Roman"/>
          <w:sz w:val="24"/>
          <w:szCs w:val="24"/>
        </w:rPr>
        <w:t>тир б</w:t>
      </w:r>
      <w:proofErr w:type="gramEnd"/>
      <w:r w:rsidRPr="000719CC">
        <w:rPr>
          <w:rFonts w:ascii="Times New Roman" w:hAnsi="Times New Roman" w:cs="Times New Roman"/>
          <w:sz w:val="24"/>
          <w:szCs w:val="24"/>
        </w:rPr>
        <w:t>үленеп чыгуны киметә</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6) </w:t>
      </w:r>
      <w:r w:rsidRPr="000719CC">
        <w:rPr>
          <w:rFonts w:ascii="Times New Roman" w:hAnsi="Times New Roman" w:cs="Times New Roman"/>
          <w:sz w:val="24"/>
          <w:szCs w:val="24"/>
        </w:rPr>
        <w:tab/>
        <w:t>сулау хә</w:t>
      </w:r>
      <w:proofErr w:type="gramStart"/>
      <w:r w:rsidRPr="000719CC">
        <w:rPr>
          <w:rFonts w:ascii="Times New Roman" w:hAnsi="Times New Roman" w:cs="Times New Roman"/>
          <w:sz w:val="24"/>
          <w:szCs w:val="24"/>
        </w:rPr>
        <w:t>р</w:t>
      </w:r>
      <w:proofErr w:type="gramEnd"/>
      <w:r w:rsidRPr="000719CC">
        <w:rPr>
          <w:rFonts w:ascii="Times New Roman" w:hAnsi="Times New Roman" w:cs="Times New Roman"/>
          <w:sz w:val="24"/>
          <w:szCs w:val="24"/>
        </w:rPr>
        <w:t>әкәтләрен ешайта</w:t>
      </w:r>
    </w:p>
    <w:p w:rsidR="000719CC" w:rsidRPr="000719CC" w:rsidRDefault="008844BA"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15</w:t>
      </w:r>
      <w:r w:rsidR="000719CC" w:rsidRPr="000719CC">
        <w:rPr>
          <w:rFonts w:ascii="Times New Roman" w:hAnsi="Times New Roman" w:cs="Times New Roman"/>
          <w:b/>
          <w:sz w:val="24"/>
          <w:szCs w:val="24"/>
        </w:rPr>
        <w:t>. Нинди бизлә</w:t>
      </w:r>
      <w:proofErr w:type="gramStart"/>
      <w:r w:rsidR="000719CC" w:rsidRPr="000719CC">
        <w:rPr>
          <w:rFonts w:ascii="Times New Roman" w:hAnsi="Times New Roman" w:cs="Times New Roman"/>
          <w:b/>
          <w:sz w:val="24"/>
          <w:szCs w:val="24"/>
        </w:rPr>
        <w:t>р</w:t>
      </w:r>
      <w:proofErr w:type="gramEnd"/>
      <w:r w:rsidR="000719CC" w:rsidRPr="000719CC">
        <w:rPr>
          <w:rFonts w:ascii="Times New Roman" w:hAnsi="Times New Roman" w:cs="Times New Roman"/>
          <w:b/>
          <w:sz w:val="24"/>
          <w:szCs w:val="24"/>
        </w:rPr>
        <w:t xml:space="preserve"> үзләрендә синтезланучы гормоннарны кан капиллярында бүлеп чыгара? Алты җавап арасыннан </w:t>
      </w:r>
      <w:r w:rsidR="000719CC" w:rsidRPr="00AC3B47">
        <w:rPr>
          <w:rFonts w:ascii="Times New Roman" w:hAnsi="Times New Roman" w:cs="Times New Roman"/>
          <w:b/>
          <w:color w:val="C00000"/>
          <w:sz w:val="24"/>
          <w:szCs w:val="24"/>
        </w:rPr>
        <w:t xml:space="preserve">өч дөрес җавапны </w:t>
      </w:r>
      <w:r w:rsidR="000719CC" w:rsidRPr="000719CC">
        <w:rPr>
          <w:rFonts w:ascii="Times New Roman" w:hAnsi="Times New Roman" w:cs="Times New Roman"/>
          <w:b/>
          <w:sz w:val="24"/>
          <w:szCs w:val="24"/>
        </w:rPr>
        <w:t xml:space="preserve">сайлап алыгыз һәм аларның цифрларын күрсәтегез.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бавыр</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төкерек бизләре</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бөер өсте бизлә</w:t>
      </w:r>
      <w:proofErr w:type="gramStart"/>
      <w:r w:rsidRPr="000719CC">
        <w:rPr>
          <w:rFonts w:ascii="Times New Roman" w:hAnsi="Times New Roman" w:cs="Times New Roman"/>
          <w:sz w:val="24"/>
          <w:szCs w:val="24"/>
        </w:rPr>
        <w:t>р</w:t>
      </w:r>
      <w:proofErr w:type="gramEnd"/>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гипофиз</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5) </w:t>
      </w:r>
      <w:r w:rsidRPr="000719CC">
        <w:rPr>
          <w:rFonts w:ascii="Times New Roman" w:hAnsi="Times New Roman" w:cs="Times New Roman"/>
          <w:sz w:val="24"/>
          <w:szCs w:val="24"/>
        </w:rPr>
        <w:tab/>
        <w:t>калкансыман биз</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6) </w:t>
      </w:r>
      <w:r w:rsidRPr="000719CC">
        <w:rPr>
          <w:rFonts w:ascii="Times New Roman" w:hAnsi="Times New Roman" w:cs="Times New Roman"/>
          <w:sz w:val="24"/>
          <w:szCs w:val="24"/>
        </w:rPr>
        <w:tab/>
        <w:t>ашказаны бизе</w:t>
      </w:r>
    </w:p>
    <w:p w:rsidR="000719CC" w:rsidRPr="000719CC" w:rsidRDefault="008844BA"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16</w:t>
      </w:r>
      <w:r w:rsidR="000719CC" w:rsidRPr="000719CC">
        <w:rPr>
          <w:rFonts w:ascii="Times New Roman" w:hAnsi="Times New Roman" w:cs="Times New Roman"/>
          <w:b/>
          <w:sz w:val="24"/>
          <w:szCs w:val="24"/>
        </w:rPr>
        <w:t>. Кешенең селә</w:t>
      </w:r>
      <w:proofErr w:type="gramStart"/>
      <w:r w:rsidR="000719CC" w:rsidRPr="000719CC">
        <w:rPr>
          <w:rFonts w:ascii="Times New Roman" w:hAnsi="Times New Roman" w:cs="Times New Roman"/>
          <w:b/>
          <w:sz w:val="24"/>
          <w:szCs w:val="24"/>
        </w:rPr>
        <w:t>г</w:t>
      </w:r>
      <w:proofErr w:type="gramEnd"/>
      <w:r w:rsidR="000719CC" w:rsidRPr="000719CC">
        <w:rPr>
          <w:rFonts w:ascii="Times New Roman" w:hAnsi="Times New Roman" w:cs="Times New Roman"/>
          <w:b/>
          <w:sz w:val="24"/>
          <w:szCs w:val="24"/>
        </w:rPr>
        <w:t xml:space="preserve">әе нинди функцияне башкара? Алты җавап арасыннан </w:t>
      </w:r>
      <w:r w:rsidR="000719CC" w:rsidRPr="00AC3B47">
        <w:rPr>
          <w:rFonts w:ascii="Times New Roman" w:hAnsi="Times New Roman" w:cs="Times New Roman"/>
          <w:b/>
          <w:color w:val="C00000"/>
          <w:sz w:val="24"/>
          <w:szCs w:val="24"/>
        </w:rPr>
        <w:t xml:space="preserve">өч дөрес җавапны </w:t>
      </w:r>
      <w:r w:rsidR="000719CC" w:rsidRPr="000719CC">
        <w:rPr>
          <w:rFonts w:ascii="Times New Roman" w:hAnsi="Times New Roman" w:cs="Times New Roman"/>
          <w:b/>
          <w:sz w:val="24"/>
          <w:szCs w:val="24"/>
        </w:rPr>
        <w:t>сайлап алыгыз һәм аларның цифрларын күрсәтегез.</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1) </w:t>
      </w:r>
      <w:r w:rsidRPr="000719CC">
        <w:rPr>
          <w:rFonts w:ascii="Times New Roman" w:hAnsi="Times New Roman" w:cs="Times New Roman"/>
          <w:sz w:val="24"/>
          <w:szCs w:val="24"/>
        </w:rPr>
        <w:tab/>
        <w:t>йотуны җиңеләйтү</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2) </w:t>
      </w:r>
      <w:r w:rsidRPr="000719CC">
        <w:rPr>
          <w:rFonts w:ascii="Times New Roman" w:hAnsi="Times New Roman" w:cs="Times New Roman"/>
          <w:sz w:val="24"/>
          <w:szCs w:val="24"/>
        </w:rPr>
        <w:tab/>
        <w:t>майларны таркату</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3) </w:t>
      </w:r>
      <w:r w:rsidRPr="000719CC">
        <w:rPr>
          <w:rFonts w:ascii="Times New Roman" w:hAnsi="Times New Roman" w:cs="Times New Roman"/>
          <w:sz w:val="24"/>
          <w:szCs w:val="24"/>
        </w:rPr>
        <w:tab/>
        <w:t>крахмалны таркату</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4) </w:t>
      </w:r>
      <w:r w:rsidRPr="000719CC">
        <w:rPr>
          <w:rFonts w:ascii="Times New Roman" w:hAnsi="Times New Roman" w:cs="Times New Roman"/>
          <w:sz w:val="24"/>
          <w:szCs w:val="24"/>
        </w:rPr>
        <w:tab/>
        <w:t>азыкны механик ваклау</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5) </w:t>
      </w:r>
      <w:r w:rsidRPr="000719CC">
        <w:rPr>
          <w:rFonts w:ascii="Times New Roman" w:hAnsi="Times New Roman" w:cs="Times New Roman"/>
          <w:sz w:val="24"/>
          <w:szCs w:val="24"/>
        </w:rPr>
        <w:tab/>
        <w:t>бактерияләрне зарарсызландыру</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 6) </w:t>
      </w:r>
      <w:r w:rsidRPr="000719CC">
        <w:rPr>
          <w:rFonts w:ascii="Times New Roman" w:hAnsi="Times New Roman" w:cs="Times New Roman"/>
          <w:sz w:val="24"/>
          <w:szCs w:val="24"/>
        </w:rPr>
        <w:tab/>
        <w:t>аксымнарны таркату</w:t>
      </w:r>
    </w:p>
    <w:p w:rsidR="000719CC" w:rsidRPr="000719CC" w:rsidRDefault="000719CC" w:rsidP="000719CC">
      <w:pPr>
        <w:spacing w:after="0" w:line="240" w:lineRule="auto"/>
        <w:rPr>
          <w:rFonts w:ascii="Times New Roman" w:hAnsi="Times New Roman" w:cs="Times New Roman"/>
          <w:sz w:val="24"/>
          <w:szCs w:val="24"/>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198"/>
        <w:gridCol w:w="9246"/>
      </w:tblGrid>
      <w:tr w:rsidR="000719CC" w:rsidRPr="000719CC" w:rsidTr="008844BA">
        <w:trPr>
          <w:tblCellSpacing w:w="15" w:type="dxa"/>
        </w:trPr>
        <w:tc>
          <w:tcPr>
            <w:tcW w:w="9384" w:type="dxa"/>
            <w:gridSpan w:val="2"/>
            <w:vAlign w:val="center"/>
          </w:tcPr>
          <w:p w:rsidR="000719CC" w:rsidRPr="000719CC" w:rsidRDefault="008844BA" w:rsidP="008844BA">
            <w:pPr>
              <w:spacing w:before="30" w:after="0" w:line="240" w:lineRule="auto"/>
              <w:rPr>
                <w:rFonts w:ascii="Times New Roman" w:hAnsi="Times New Roman" w:cs="Times New Roman"/>
                <w:sz w:val="24"/>
                <w:szCs w:val="24"/>
              </w:rPr>
            </w:pPr>
            <w:r>
              <w:rPr>
                <w:rFonts w:ascii="Times New Roman" w:hAnsi="Times New Roman" w:cs="Times New Roman"/>
                <w:b/>
                <w:sz w:val="24"/>
                <w:szCs w:val="24"/>
                <w:lang w:val="tt-RU"/>
              </w:rPr>
              <w:t>17</w:t>
            </w:r>
            <w:r w:rsidR="000719CC" w:rsidRPr="000719CC">
              <w:rPr>
                <w:rFonts w:ascii="Times New Roman" w:hAnsi="Times New Roman" w:cs="Times New Roman"/>
                <w:b/>
                <w:sz w:val="24"/>
                <w:szCs w:val="24"/>
                <w:lang w:val="tt-RU"/>
              </w:rPr>
              <w:t>. Гормонның төре һәм аның кеше организмынына тәэсире арасында бәйләнешне билгеләгез.</w:t>
            </w:r>
            <w:r w:rsidR="000719CC" w:rsidRPr="000719CC">
              <w:rPr>
                <w:rFonts w:ascii="Times New Roman" w:hAnsi="Times New Roman" w:cs="Times New Roman"/>
                <w:sz w:val="24"/>
                <w:szCs w:val="24"/>
                <w:lang w:val="tt-RU"/>
              </w:rPr>
              <w:t xml:space="preserve"> Моның өчен беренче баганадагы һәрбер элементка икенче баганадагы позицияне сайлагыз. Сайлаган җавапларның </w:t>
            </w:r>
            <w:r w:rsidR="000719CC" w:rsidRPr="000719CC">
              <w:rPr>
                <w:rFonts w:ascii="Times New Roman" w:hAnsi="Times New Roman" w:cs="Times New Roman"/>
                <w:sz w:val="24"/>
                <w:szCs w:val="24"/>
              </w:rPr>
              <w:t>цифр</w:t>
            </w:r>
            <w:r w:rsidR="000719CC" w:rsidRPr="000719CC">
              <w:rPr>
                <w:rFonts w:ascii="Times New Roman" w:hAnsi="Times New Roman" w:cs="Times New Roman"/>
                <w:sz w:val="24"/>
                <w:szCs w:val="24"/>
                <w:lang w:val="tt-RU"/>
              </w:rPr>
              <w:t>лар</w:t>
            </w:r>
            <w:r w:rsidR="000719CC" w:rsidRPr="000719CC">
              <w:rPr>
                <w:rFonts w:ascii="Times New Roman" w:hAnsi="Times New Roman" w:cs="Times New Roman"/>
                <w:sz w:val="24"/>
                <w:szCs w:val="24"/>
              </w:rPr>
              <w:t xml:space="preserve">ын </w:t>
            </w:r>
            <w:r w:rsidR="000719CC" w:rsidRPr="000719CC">
              <w:rPr>
                <w:rFonts w:ascii="Times New Roman" w:hAnsi="Times New Roman" w:cs="Times New Roman"/>
                <w:sz w:val="24"/>
                <w:szCs w:val="24"/>
                <w:lang w:val="tt-RU"/>
              </w:rPr>
              <w:t>табли</w:t>
            </w:r>
            <w:r w:rsidR="000719CC" w:rsidRPr="000719CC">
              <w:rPr>
                <w:rFonts w:ascii="Times New Roman" w:hAnsi="Times New Roman" w:cs="Times New Roman"/>
                <w:sz w:val="24"/>
                <w:szCs w:val="24"/>
              </w:rPr>
              <w:t>цага языгыз.</w:t>
            </w:r>
            <w:r w:rsidR="000719CC" w:rsidRPr="000719CC">
              <w:rPr>
                <w:rFonts w:ascii="Times New Roman" w:hAnsi="Times New Roman" w:cs="Times New Roman"/>
                <w:sz w:val="24"/>
                <w:szCs w:val="24"/>
                <w:lang w:val="tt-RU"/>
              </w:rPr>
              <w:t xml:space="preserve">  </w:t>
            </w:r>
          </w:p>
        </w:tc>
      </w:tr>
      <w:tr w:rsidR="000719CC" w:rsidRPr="000719CC" w:rsidTr="008844BA">
        <w:tblPrEx>
          <w:jc w:val="center"/>
        </w:tblPrEx>
        <w:trPr>
          <w:tblCellSpacing w:w="15" w:type="dxa"/>
          <w:jc w:val="center"/>
        </w:trPr>
        <w:tc>
          <w:tcPr>
            <w:tcW w:w="153" w:type="dxa"/>
            <w:vAlign w:val="center"/>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w:t>
            </w:r>
          </w:p>
        </w:tc>
        <w:tc>
          <w:tcPr>
            <w:tcW w:w="9201" w:type="dxa"/>
            <w:vAlign w:val="center"/>
          </w:tcPr>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4763"/>
              <w:gridCol w:w="240"/>
              <w:gridCol w:w="4168"/>
            </w:tblGrid>
            <w:tr w:rsidR="000719CC" w:rsidRPr="000719CC" w:rsidTr="008844BA">
              <w:trPr>
                <w:tblCellSpacing w:w="15" w:type="dxa"/>
              </w:trPr>
              <w:tc>
                <w:tcPr>
                  <w:tcW w:w="0" w:type="auto"/>
                </w:tcPr>
                <w:p w:rsidR="000719CC" w:rsidRPr="000719CC" w:rsidRDefault="000719CC" w:rsidP="008844BA">
                  <w:pPr>
                    <w:spacing w:after="0" w:line="240" w:lineRule="auto"/>
                    <w:jc w:val="center"/>
                    <w:rPr>
                      <w:rFonts w:ascii="Times New Roman" w:hAnsi="Times New Roman" w:cs="Times New Roman"/>
                      <w:sz w:val="24"/>
                      <w:szCs w:val="24"/>
                      <w:lang w:val="tt-RU"/>
                    </w:rPr>
                  </w:pPr>
                  <w:r w:rsidRPr="000719CC">
                    <w:rPr>
                      <w:rFonts w:ascii="Times New Roman" w:hAnsi="Times New Roman" w:cs="Times New Roman"/>
                      <w:b/>
                      <w:bCs/>
                      <w:sz w:val="24"/>
                      <w:szCs w:val="24"/>
                      <w:u w:val="single"/>
                      <w:lang w:val="tt-RU"/>
                    </w:rPr>
                    <w:t>ГОРМОННЫҢ ТӘЭСИРЕ</w:t>
                  </w:r>
                </w:p>
              </w:tc>
              <w:tc>
                <w:tcPr>
                  <w:tcW w:w="0" w:type="auto"/>
                </w:tcPr>
                <w:p w:rsidR="000719CC" w:rsidRPr="000719CC" w:rsidRDefault="000719CC" w:rsidP="008844BA">
                  <w:pPr>
                    <w:spacing w:after="0" w:line="240" w:lineRule="auto"/>
                    <w:jc w:val="center"/>
                    <w:rPr>
                      <w:rFonts w:ascii="Times New Roman" w:hAnsi="Times New Roman" w:cs="Times New Roman"/>
                      <w:sz w:val="24"/>
                      <w:szCs w:val="24"/>
                    </w:rPr>
                  </w:pPr>
                  <w:r w:rsidRPr="000719CC">
                    <w:rPr>
                      <w:rFonts w:ascii="Times New Roman" w:hAnsi="Times New Roman" w:cs="Times New Roman"/>
                      <w:sz w:val="24"/>
                      <w:szCs w:val="24"/>
                    </w:rPr>
                    <w:t> </w:t>
                  </w:r>
                </w:p>
              </w:tc>
              <w:tc>
                <w:tcPr>
                  <w:tcW w:w="0" w:type="auto"/>
                </w:tcPr>
                <w:p w:rsidR="000719CC" w:rsidRPr="000719CC" w:rsidRDefault="000719CC" w:rsidP="008844BA">
                  <w:pPr>
                    <w:spacing w:after="0" w:line="240" w:lineRule="auto"/>
                    <w:jc w:val="center"/>
                    <w:rPr>
                      <w:rFonts w:ascii="Times New Roman" w:hAnsi="Times New Roman" w:cs="Times New Roman"/>
                      <w:sz w:val="24"/>
                      <w:szCs w:val="24"/>
                      <w:lang w:val="tt-RU"/>
                    </w:rPr>
                  </w:pPr>
                  <w:r w:rsidRPr="000719CC">
                    <w:rPr>
                      <w:rFonts w:ascii="Times New Roman" w:hAnsi="Times New Roman" w:cs="Times New Roman"/>
                      <w:b/>
                      <w:bCs/>
                      <w:sz w:val="24"/>
                      <w:szCs w:val="24"/>
                      <w:u w:val="single"/>
                      <w:lang w:val="tt-RU"/>
                    </w:rPr>
                    <w:t>ГОРМОН ТӨРЕ</w:t>
                  </w:r>
                </w:p>
              </w:tc>
            </w:tr>
            <w:tr w:rsidR="000719CC" w:rsidRPr="000719CC" w:rsidTr="008844BA">
              <w:trPr>
                <w:tblCellSpacing w:w="15" w:type="dxa"/>
              </w:trPr>
              <w:tc>
                <w:tcPr>
                  <w:tcW w:w="0" w:type="auto"/>
                </w:tcPr>
                <w:tbl>
                  <w:tblPr>
                    <w:tblW w:w="0" w:type="auto"/>
                    <w:jc w:val="center"/>
                    <w:tblCellSpacing w:w="15" w:type="dxa"/>
                    <w:tblCellMar>
                      <w:top w:w="45" w:type="dxa"/>
                      <w:left w:w="45" w:type="dxa"/>
                      <w:bottom w:w="45" w:type="dxa"/>
                      <w:right w:w="45" w:type="dxa"/>
                    </w:tblCellMar>
                    <w:tblLook w:val="0000" w:firstRow="0" w:lastRow="0" w:firstColumn="0" w:lastColumn="0" w:noHBand="0" w:noVBand="0"/>
                  </w:tblPr>
                  <w:tblGrid>
                    <w:gridCol w:w="449"/>
                    <w:gridCol w:w="4239"/>
                  </w:tblGrid>
                  <w:tr w:rsidR="000719CC" w:rsidRPr="000719CC" w:rsidTr="008844BA">
                    <w:trPr>
                      <w:tblCellSpacing w:w="15" w:type="dxa"/>
                      <w:jc w:val="center"/>
                    </w:trPr>
                    <w:tc>
                      <w:tcPr>
                        <w:tcW w:w="144" w:type="dxa"/>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А)</w:t>
                        </w:r>
                        <w:r w:rsidRPr="000719CC">
                          <w:rPr>
                            <w:rFonts w:ascii="Times New Roman" w:hAnsi="Times New Roman" w:cs="Times New Roman"/>
                            <w:sz w:val="24"/>
                            <w:szCs w:val="24"/>
                          </w:rPr>
                          <w:t> </w:t>
                        </w:r>
                      </w:p>
                    </w:tc>
                    <w:tc>
                      <w:tcPr>
                        <w:tcW w:w="5000" w:type="pct"/>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lang w:val="tt-RU"/>
                          </w:rPr>
                          <w:t>глюкозаның артык өлешен гликогенга әйләндерә</w:t>
                        </w:r>
                      </w:p>
                    </w:tc>
                  </w:tr>
                  <w:tr w:rsidR="000719CC" w:rsidRPr="000719CC" w:rsidTr="008844BA">
                    <w:trPr>
                      <w:tblCellSpacing w:w="15" w:type="dxa"/>
                      <w:jc w:val="center"/>
                    </w:trPr>
                    <w:tc>
                      <w:tcPr>
                        <w:tcW w:w="144" w:type="dxa"/>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Б)</w:t>
                        </w:r>
                        <w:r w:rsidRPr="000719CC">
                          <w:rPr>
                            <w:rFonts w:ascii="Times New Roman" w:hAnsi="Times New Roman" w:cs="Times New Roman"/>
                            <w:sz w:val="24"/>
                            <w:szCs w:val="24"/>
                          </w:rPr>
                          <w:t> </w:t>
                        </w:r>
                      </w:p>
                    </w:tc>
                    <w:tc>
                      <w:tcPr>
                        <w:tcW w:w="5000" w:type="pct"/>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lang w:val="tt-RU"/>
                          </w:rPr>
                          <w:t xml:space="preserve">йөрәк мускуллаырның кыскаруын ешайта һәм көчәйтә </w:t>
                        </w:r>
                      </w:p>
                    </w:tc>
                  </w:tr>
                  <w:tr w:rsidR="000719CC" w:rsidRPr="000719CC" w:rsidTr="008844BA">
                    <w:trPr>
                      <w:tblCellSpacing w:w="15" w:type="dxa"/>
                      <w:jc w:val="center"/>
                    </w:trPr>
                    <w:tc>
                      <w:tcPr>
                        <w:tcW w:w="144" w:type="dxa"/>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В)</w:t>
                        </w:r>
                        <w:r w:rsidRPr="000719CC">
                          <w:rPr>
                            <w:rFonts w:ascii="Times New Roman" w:hAnsi="Times New Roman" w:cs="Times New Roman"/>
                            <w:sz w:val="24"/>
                            <w:szCs w:val="24"/>
                          </w:rPr>
                          <w:t> </w:t>
                        </w:r>
                      </w:p>
                    </w:tc>
                    <w:tc>
                      <w:tcPr>
                        <w:tcW w:w="5000" w:type="pct"/>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lang w:val="tt-RU"/>
                          </w:rPr>
                          <w:t xml:space="preserve">кан тамырларын тарайта </w:t>
                        </w:r>
                      </w:p>
                    </w:tc>
                  </w:tr>
                  <w:tr w:rsidR="000719CC" w:rsidRPr="000719CC" w:rsidTr="008844BA">
                    <w:trPr>
                      <w:tblCellSpacing w:w="15" w:type="dxa"/>
                      <w:jc w:val="center"/>
                    </w:trPr>
                    <w:tc>
                      <w:tcPr>
                        <w:tcW w:w="144" w:type="dxa"/>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Г)</w:t>
                        </w:r>
                        <w:r w:rsidRPr="000719CC">
                          <w:rPr>
                            <w:rFonts w:ascii="Times New Roman" w:hAnsi="Times New Roman" w:cs="Times New Roman"/>
                            <w:sz w:val="24"/>
                            <w:szCs w:val="24"/>
                          </w:rPr>
                          <w:t> </w:t>
                        </w:r>
                      </w:p>
                    </w:tc>
                    <w:tc>
                      <w:tcPr>
                        <w:tcW w:w="5000" w:type="pct"/>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кан басымын күтәрә</w:t>
                        </w:r>
                      </w:p>
                    </w:tc>
                  </w:tr>
                  <w:tr w:rsidR="000719CC" w:rsidRPr="000719CC" w:rsidTr="008844BA">
                    <w:trPr>
                      <w:tblCellSpacing w:w="15" w:type="dxa"/>
                      <w:jc w:val="center"/>
                    </w:trPr>
                    <w:tc>
                      <w:tcPr>
                        <w:tcW w:w="144" w:type="dxa"/>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lastRenderedPageBreak/>
                          <w:t>Д)</w:t>
                        </w:r>
                        <w:r w:rsidRPr="000719CC">
                          <w:rPr>
                            <w:rFonts w:ascii="Times New Roman" w:hAnsi="Times New Roman" w:cs="Times New Roman"/>
                            <w:sz w:val="24"/>
                            <w:szCs w:val="24"/>
                          </w:rPr>
                          <w:t> </w:t>
                        </w:r>
                      </w:p>
                    </w:tc>
                    <w:tc>
                      <w:tcPr>
                        <w:tcW w:w="5000" w:type="pct"/>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rPr>
                          <w:t>гликоген</w:t>
                        </w:r>
                        <w:r w:rsidRPr="000719CC">
                          <w:rPr>
                            <w:rFonts w:ascii="Times New Roman" w:hAnsi="Times New Roman" w:cs="Times New Roman"/>
                            <w:sz w:val="24"/>
                            <w:szCs w:val="24"/>
                            <w:lang w:val="tt-RU"/>
                          </w:rPr>
                          <w:t>ны</w:t>
                        </w:r>
                        <w:r w:rsidRPr="000719CC">
                          <w:rPr>
                            <w:rFonts w:ascii="Times New Roman" w:hAnsi="Times New Roman" w:cs="Times New Roman"/>
                            <w:sz w:val="24"/>
                            <w:szCs w:val="24"/>
                          </w:rPr>
                          <w:t xml:space="preserve"> глюкоз</w:t>
                        </w:r>
                        <w:r w:rsidRPr="000719CC">
                          <w:rPr>
                            <w:rFonts w:ascii="Times New Roman" w:hAnsi="Times New Roman" w:cs="Times New Roman"/>
                            <w:sz w:val="24"/>
                            <w:szCs w:val="24"/>
                            <w:lang w:val="tt-RU"/>
                          </w:rPr>
                          <w:t>ага әйләндерә</w:t>
                        </w:r>
                      </w:p>
                    </w:tc>
                  </w:tr>
                </w:tbl>
                <w:p w:rsidR="000719CC" w:rsidRPr="000719CC" w:rsidRDefault="000719CC" w:rsidP="008844BA">
                  <w:pPr>
                    <w:spacing w:after="0" w:line="240" w:lineRule="auto"/>
                    <w:jc w:val="center"/>
                    <w:rPr>
                      <w:rFonts w:ascii="Times New Roman" w:hAnsi="Times New Roman" w:cs="Times New Roman"/>
                      <w:sz w:val="24"/>
                      <w:szCs w:val="24"/>
                    </w:rPr>
                  </w:pPr>
                </w:p>
              </w:tc>
              <w:tc>
                <w:tcPr>
                  <w:tcW w:w="0" w:type="auto"/>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lastRenderedPageBreak/>
                    <w:t>   </w:t>
                  </w:r>
                </w:p>
              </w:tc>
              <w:tc>
                <w:tcPr>
                  <w:tcW w:w="0" w:type="auto"/>
                </w:tcPr>
                <w:tbl>
                  <w:tblPr>
                    <w:tblW w:w="0" w:type="auto"/>
                    <w:tblCellSpacing w:w="15" w:type="dxa"/>
                    <w:tblCellMar>
                      <w:top w:w="45" w:type="dxa"/>
                      <w:left w:w="45" w:type="dxa"/>
                      <w:bottom w:w="45" w:type="dxa"/>
                      <w:right w:w="45" w:type="dxa"/>
                    </w:tblCellMar>
                    <w:tblLook w:val="0000" w:firstRow="0" w:lastRow="0" w:firstColumn="0" w:lastColumn="0" w:noHBand="0" w:noVBand="0"/>
                  </w:tblPr>
                  <w:tblGrid>
                    <w:gridCol w:w="395"/>
                    <w:gridCol w:w="3698"/>
                  </w:tblGrid>
                  <w:tr w:rsidR="000719CC" w:rsidRPr="000719CC" w:rsidTr="008844BA">
                    <w:trPr>
                      <w:tblCellSpacing w:w="15" w:type="dxa"/>
                    </w:trPr>
                    <w:tc>
                      <w:tcPr>
                        <w:tcW w:w="144" w:type="dxa"/>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1)</w:t>
                        </w:r>
                        <w:r w:rsidRPr="000719CC">
                          <w:rPr>
                            <w:rFonts w:ascii="Times New Roman" w:hAnsi="Times New Roman" w:cs="Times New Roman"/>
                            <w:sz w:val="24"/>
                            <w:szCs w:val="24"/>
                          </w:rPr>
                          <w:t> </w:t>
                        </w:r>
                      </w:p>
                    </w:tc>
                    <w:tc>
                      <w:tcPr>
                        <w:tcW w:w="5000" w:type="pct"/>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адреналин</w:t>
                        </w:r>
                      </w:p>
                    </w:tc>
                  </w:tr>
                  <w:tr w:rsidR="000719CC" w:rsidRPr="000719CC" w:rsidTr="008844BA">
                    <w:trPr>
                      <w:tblCellSpacing w:w="15" w:type="dxa"/>
                    </w:trPr>
                    <w:tc>
                      <w:tcPr>
                        <w:tcW w:w="144" w:type="dxa"/>
                      </w:tcPr>
                      <w:p w:rsidR="000719CC" w:rsidRPr="000719CC" w:rsidRDefault="000719CC" w:rsidP="008844BA">
                        <w:pPr>
                          <w:spacing w:after="0" w:line="240" w:lineRule="auto"/>
                          <w:rPr>
                            <w:rFonts w:ascii="Times New Roman" w:hAnsi="Times New Roman" w:cs="Times New Roman"/>
                            <w:sz w:val="24"/>
                            <w:szCs w:val="24"/>
                          </w:rPr>
                        </w:pPr>
                        <w:r w:rsidRPr="000719CC">
                          <w:rPr>
                            <w:rFonts w:ascii="Times New Roman" w:hAnsi="Times New Roman" w:cs="Times New Roman"/>
                            <w:b/>
                            <w:bCs/>
                            <w:sz w:val="24"/>
                            <w:szCs w:val="24"/>
                          </w:rPr>
                          <w:t>2)</w:t>
                        </w:r>
                        <w:r w:rsidRPr="000719CC">
                          <w:rPr>
                            <w:rFonts w:ascii="Times New Roman" w:hAnsi="Times New Roman" w:cs="Times New Roman"/>
                            <w:sz w:val="24"/>
                            <w:szCs w:val="24"/>
                          </w:rPr>
                          <w:t> </w:t>
                        </w:r>
                      </w:p>
                    </w:tc>
                    <w:tc>
                      <w:tcPr>
                        <w:tcW w:w="5000" w:type="pct"/>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инсулин</w:t>
                        </w:r>
                      </w:p>
                    </w:tc>
                  </w:tr>
                </w:tbl>
                <w:p w:rsidR="000719CC" w:rsidRPr="000719CC" w:rsidRDefault="000719CC" w:rsidP="008844BA">
                  <w:pPr>
                    <w:spacing w:after="0" w:line="240" w:lineRule="auto"/>
                    <w:rPr>
                      <w:rFonts w:ascii="Times New Roman" w:hAnsi="Times New Roman" w:cs="Times New Roman"/>
                      <w:sz w:val="24"/>
                      <w:szCs w:val="24"/>
                    </w:rPr>
                  </w:pPr>
                </w:p>
              </w:tc>
            </w:tr>
          </w:tbl>
          <w:p w:rsidR="000719CC" w:rsidRPr="000719CC" w:rsidRDefault="000719CC" w:rsidP="008844BA">
            <w:pPr>
              <w:spacing w:after="0" w:line="240" w:lineRule="auto"/>
              <w:rPr>
                <w:rFonts w:ascii="Times New Roman" w:hAnsi="Times New Roman" w:cs="Times New Roman"/>
                <w:sz w:val="24"/>
                <w:szCs w:val="24"/>
              </w:rPr>
            </w:pPr>
          </w:p>
        </w:tc>
      </w:tr>
    </w:tbl>
    <w:p w:rsidR="00AC3B47" w:rsidRDefault="00AC3B47" w:rsidP="000719CC">
      <w:pPr>
        <w:spacing w:after="0" w:line="240" w:lineRule="auto"/>
        <w:rPr>
          <w:rFonts w:ascii="Times New Roman" w:hAnsi="Times New Roman" w:cs="Times New Roman"/>
          <w:b/>
          <w:sz w:val="24"/>
          <w:szCs w:val="24"/>
        </w:rPr>
      </w:pPr>
    </w:p>
    <w:tbl>
      <w:tblPr>
        <w:tblStyle w:val="a5"/>
        <w:tblW w:w="0" w:type="auto"/>
        <w:tblLook w:val="04A0" w:firstRow="1" w:lastRow="0" w:firstColumn="1" w:lastColumn="0" w:noHBand="0" w:noVBand="1"/>
      </w:tblPr>
      <w:tblGrid>
        <w:gridCol w:w="2084"/>
        <w:gridCol w:w="2084"/>
        <w:gridCol w:w="2084"/>
        <w:gridCol w:w="2084"/>
        <w:gridCol w:w="2084"/>
      </w:tblGrid>
      <w:tr w:rsidR="00AC3B47" w:rsidTr="00AC3B47">
        <w:tc>
          <w:tcPr>
            <w:tcW w:w="2084" w:type="dxa"/>
          </w:tcPr>
          <w:p w:rsidR="00AC3B47" w:rsidRDefault="00AC3B47"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А</w:t>
            </w:r>
          </w:p>
        </w:tc>
        <w:tc>
          <w:tcPr>
            <w:tcW w:w="2084" w:type="dxa"/>
          </w:tcPr>
          <w:p w:rsidR="00AC3B47" w:rsidRDefault="00AC3B47"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Б</w:t>
            </w:r>
          </w:p>
        </w:tc>
        <w:tc>
          <w:tcPr>
            <w:tcW w:w="2084" w:type="dxa"/>
          </w:tcPr>
          <w:p w:rsidR="00AC3B47" w:rsidRDefault="00AC3B47"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В</w:t>
            </w:r>
          </w:p>
        </w:tc>
        <w:tc>
          <w:tcPr>
            <w:tcW w:w="2084" w:type="dxa"/>
          </w:tcPr>
          <w:p w:rsidR="00AC3B47" w:rsidRDefault="00AC3B47"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Г</w:t>
            </w:r>
          </w:p>
        </w:tc>
        <w:tc>
          <w:tcPr>
            <w:tcW w:w="2084" w:type="dxa"/>
          </w:tcPr>
          <w:p w:rsidR="00AC3B47" w:rsidRDefault="00AC3B47"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Д</w:t>
            </w:r>
          </w:p>
        </w:tc>
      </w:tr>
      <w:tr w:rsidR="00AC3B47" w:rsidTr="00AC3B47">
        <w:tc>
          <w:tcPr>
            <w:tcW w:w="2084" w:type="dxa"/>
          </w:tcPr>
          <w:p w:rsidR="00AC3B47" w:rsidRDefault="00AC3B47" w:rsidP="000719CC">
            <w:pPr>
              <w:spacing w:after="0" w:line="240" w:lineRule="auto"/>
              <w:rPr>
                <w:rFonts w:ascii="Times New Roman" w:hAnsi="Times New Roman" w:cs="Times New Roman"/>
                <w:b/>
                <w:sz w:val="24"/>
                <w:szCs w:val="24"/>
              </w:rPr>
            </w:pPr>
          </w:p>
        </w:tc>
        <w:tc>
          <w:tcPr>
            <w:tcW w:w="2084" w:type="dxa"/>
          </w:tcPr>
          <w:p w:rsidR="00AC3B47" w:rsidRDefault="00AC3B47" w:rsidP="000719CC">
            <w:pPr>
              <w:spacing w:after="0" w:line="240" w:lineRule="auto"/>
              <w:rPr>
                <w:rFonts w:ascii="Times New Roman" w:hAnsi="Times New Roman" w:cs="Times New Roman"/>
                <w:b/>
                <w:sz w:val="24"/>
                <w:szCs w:val="24"/>
              </w:rPr>
            </w:pPr>
          </w:p>
        </w:tc>
        <w:tc>
          <w:tcPr>
            <w:tcW w:w="2084" w:type="dxa"/>
          </w:tcPr>
          <w:p w:rsidR="00AC3B47" w:rsidRDefault="00AC3B47" w:rsidP="000719CC">
            <w:pPr>
              <w:spacing w:after="0" w:line="240" w:lineRule="auto"/>
              <w:rPr>
                <w:rFonts w:ascii="Times New Roman" w:hAnsi="Times New Roman" w:cs="Times New Roman"/>
                <w:b/>
                <w:sz w:val="24"/>
                <w:szCs w:val="24"/>
              </w:rPr>
            </w:pPr>
          </w:p>
        </w:tc>
        <w:tc>
          <w:tcPr>
            <w:tcW w:w="2084" w:type="dxa"/>
          </w:tcPr>
          <w:p w:rsidR="00AC3B47" w:rsidRDefault="00AC3B47" w:rsidP="000719CC">
            <w:pPr>
              <w:spacing w:after="0" w:line="240" w:lineRule="auto"/>
              <w:rPr>
                <w:rFonts w:ascii="Times New Roman" w:hAnsi="Times New Roman" w:cs="Times New Roman"/>
                <w:b/>
                <w:sz w:val="24"/>
                <w:szCs w:val="24"/>
              </w:rPr>
            </w:pPr>
          </w:p>
        </w:tc>
        <w:tc>
          <w:tcPr>
            <w:tcW w:w="2084" w:type="dxa"/>
          </w:tcPr>
          <w:p w:rsidR="00AC3B47" w:rsidRDefault="00AC3B47" w:rsidP="000719CC">
            <w:pPr>
              <w:spacing w:after="0" w:line="240" w:lineRule="auto"/>
              <w:rPr>
                <w:rFonts w:ascii="Times New Roman" w:hAnsi="Times New Roman" w:cs="Times New Roman"/>
                <w:b/>
                <w:sz w:val="24"/>
                <w:szCs w:val="24"/>
              </w:rPr>
            </w:pPr>
          </w:p>
        </w:tc>
      </w:tr>
    </w:tbl>
    <w:p w:rsidR="00AC3B47" w:rsidRDefault="00AC3B47" w:rsidP="000719CC">
      <w:pPr>
        <w:spacing w:after="0" w:line="240" w:lineRule="auto"/>
        <w:rPr>
          <w:rFonts w:ascii="Times New Roman" w:hAnsi="Times New Roman" w:cs="Times New Roman"/>
          <w:b/>
          <w:sz w:val="24"/>
          <w:szCs w:val="24"/>
        </w:rPr>
      </w:pPr>
    </w:p>
    <w:p w:rsidR="000719CC" w:rsidRPr="000719CC" w:rsidRDefault="008844BA" w:rsidP="008844BA">
      <w:pPr>
        <w:spacing w:after="0" w:line="360" w:lineRule="auto"/>
        <w:rPr>
          <w:rFonts w:ascii="Times New Roman" w:hAnsi="Times New Roman" w:cs="Times New Roman"/>
          <w:b/>
          <w:sz w:val="24"/>
          <w:szCs w:val="24"/>
        </w:rPr>
      </w:pPr>
      <w:r>
        <w:rPr>
          <w:rFonts w:ascii="Times New Roman" w:hAnsi="Times New Roman" w:cs="Times New Roman"/>
          <w:b/>
          <w:sz w:val="24"/>
          <w:szCs w:val="24"/>
        </w:rPr>
        <w:t>18</w:t>
      </w:r>
      <w:r w:rsidR="000719CC" w:rsidRPr="000719CC">
        <w:rPr>
          <w:rFonts w:ascii="Times New Roman" w:hAnsi="Times New Roman" w:cs="Times New Roman"/>
          <w:b/>
          <w:sz w:val="24"/>
          <w:szCs w:val="24"/>
        </w:rPr>
        <w:t>. Билгеле бер нагрузкадага кадә</w:t>
      </w:r>
      <w:proofErr w:type="gramStart"/>
      <w:r w:rsidR="000719CC" w:rsidRPr="000719CC">
        <w:rPr>
          <w:rFonts w:ascii="Times New Roman" w:hAnsi="Times New Roman" w:cs="Times New Roman"/>
          <w:b/>
          <w:sz w:val="24"/>
          <w:szCs w:val="24"/>
        </w:rPr>
        <w:t>р</w:t>
      </w:r>
      <w:proofErr w:type="gramEnd"/>
      <w:r w:rsidR="000719CC" w:rsidRPr="000719CC">
        <w:rPr>
          <w:rFonts w:ascii="Times New Roman" w:hAnsi="Times New Roman" w:cs="Times New Roman"/>
          <w:b/>
          <w:sz w:val="24"/>
          <w:szCs w:val="24"/>
        </w:rPr>
        <w:t xml:space="preserve"> һәм нагрузкадан соң пульсны санау инструкциясенең пунктларын </w:t>
      </w:r>
      <w:r w:rsidR="000719CC" w:rsidRPr="00AC3B47">
        <w:rPr>
          <w:rFonts w:ascii="Times New Roman" w:hAnsi="Times New Roman" w:cs="Times New Roman"/>
          <w:b/>
          <w:color w:val="C00000"/>
          <w:sz w:val="24"/>
          <w:szCs w:val="24"/>
        </w:rPr>
        <w:t xml:space="preserve">дөрес эзлеклелектә </w:t>
      </w:r>
      <w:r w:rsidR="000719CC" w:rsidRPr="000719CC">
        <w:rPr>
          <w:rFonts w:ascii="Times New Roman" w:hAnsi="Times New Roman" w:cs="Times New Roman"/>
          <w:b/>
          <w:sz w:val="24"/>
          <w:szCs w:val="24"/>
        </w:rPr>
        <w:t xml:space="preserve">урнаштырыгыз. </w:t>
      </w:r>
    </w:p>
    <w:p w:rsidR="000719CC" w:rsidRPr="000719CC" w:rsidRDefault="000719CC" w:rsidP="008844BA">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1) </w:t>
      </w:r>
      <w:r w:rsidRPr="000719CC">
        <w:rPr>
          <w:rFonts w:ascii="Times New Roman" w:hAnsi="Times New Roman" w:cs="Times New Roman"/>
          <w:sz w:val="24"/>
          <w:szCs w:val="24"/>
        </w:rPr>
        <w:tab/>
        <w:t xml:space="preserve">10 тапкыр чүгәләгез һәм яңадан 1 минут эчендәге тибешне санагыз. </w:t>
      </w:r>
    </w:p>
    <w:p w:rsidR="000719CC" w:rsidRPr="000719CC" w:rsidRDefault="000719CC" w:rsidP="008844BA">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t xml:space="preserve">2) </w:t>
      </w:r>
      <w:r w:rsidRPr="000719CC">
        <w:rPr>
          <w:rFonts w:ascii="Times New Roman" w:hAnsi="Times New Roman" w:cs="Times New Roman"/>
          <w:sz w:val="24"/>
          <w:szCs w:val="24"/>
        </w:rPr>
        <w:tab/>
        <w:t>Уң кулның ике бармагын  сул кулның беләзегенең эчке ягына куегыз.</w:t>
      </w:r>
    </w:p>
    <w:p w:rsidR="000719CC" w:rsidRPr="000719CC" w:rsidRDefault="000719CC" w:rsidP="008844BA">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t xml:space="preserve">3) </w:t>
      </w:r>
      <w:r w:rsidRPr="000719CC">
        <w:rPr>
          <w:rFonts w:ascii="Times New Roman" w:hAnsi="Times New Roman" w:cs="Times New Roman"/>
          <w:sz w:val="24"/>
          <w:szCs w:val="24"/>
        </w:rPr>
        <w:tab/>
        <w:t>Сул кулның беләзеген һәм һә</w:t>
      </w:r>
      <w:proofErr w:type="gramStart"/>
      <w:r w:rsidRPr="000719CC">
        <w:rPr>
          <w:rFonts w:ascii="Times New Roman" w:hAnsi="Times New Roman" w:cs="Times New Roman"/>
          <w:sz w:val="24"/>
          <w:szCs w:val="24"/>
        </w:rPr>
        <w:t>м</w:t>
      </w:r>
      <w:proofErr w:type="gramEnd"/>
      <w:r w:rsidRPr="000719CC">
        <w:rPr>
          <w:rFonts w:ascii="Times New Roman" w:hAnsi="Times New Roman" w:cs="Times New Roman"/>
          <w:sz w:val="24"/>
          <w:szCs w:val="24"/>
        </w:rPr>
        <w:t xml:space="preserve"> беләкнең түбәнге өлешен киемнән бушатыгыз. </w:t>
      </w:r>
    </w:p>
    <w:p w:rsidR="000719CC" w:rsidRPr="000719CC" w:rsidRDefault="000719CC" w:rsidP="008844BA">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t xml:space="preserve">4) </w:t>
      </w:r>
      <w:r w:rsidRPr="000719CC">
        <w:rPr>
          <w:rFonts w:ascii="Times New Roman" w:hAnsi="Times New Roman" w:cs="Times New Roman"/>
          <w:sz w:val="24"/>
          <w:szCs w:val="24"/>
        </w:rPr>
        <w:tab/>
        <w:t>Утырып 5 минут ял итеп алганнан соң пульсны санагыз.</w:t>
      </w:r>
    </w:p>
    <w:p w:rsidR="000719CC" w:rsidRPr="000719CC" w:rsidRDefault="000719CC" w:rsidP="008844BA">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t xml:space="preserve">5) </w:t>
      </w:r>
      <w:r w:rsidRPr="000719CC">
        <w:rPr>
          <w:rFonts w:ascii="Times New Roman" w:hAnsi="Times New Roman" w:cs="Times New Roman"/>
          <w:sz w:val="24"/>
          <w:szCs w:val="24"/>
        </w:rPr>
        <w:tab/>
        <w:t>Тыныч хәлдә пульсның 1 минуттагы тибешен санагыз.</w:t>
      </w:r>
    </w:p>
    <w:p w:rsidR="000719CC" w:rsidRPr="000719CC" w:rsidRDefault="000719CC" w:rsidP="008844BA">
      <w:pPr>
        <w:spacing w:after="0" w:line="360" w:lineRule="auto"/>
        <w:rPr>
          <w:rFonts w:ascii="Times New Roman" w:hAnsi="Times New Roman" w:cs="Times New Roman"/>
          <w:sz w:val="24"/>
          <w:szCs w:val="24"/>
        </w:rPr>
      </w:pPr>
      <w:r w:rsidRPr="000719CC">
        <w:rPr>
          <w:rFonts w:ascii="Times New Roman" w:hAnsi="Times New Roman" w:cs="Times New Roman"/>
          <w:sz w:val="24"/>
          <w:szCs w:val="24"/>
        </w:rPr>
        <w:t xml:space="preserve">6) </w:t>
      </w:r>
      <w:r w:rsidRPr="000719CC">
        <w:rPr>
          <w:rFonts w:ascii="Times New Roman" w:hAnsi="Times New Roman" w:cs="Times New Roman"/>
          <w:sz w:val="24"/>
          <w:szCs w:val="24"/>
        </w:rPr>
        <w:tab/>
        <w:t>Йө</w:t>
      </w:r>
      <w:proofErr w:type="gramStart"/>
      <w:r w:rsidRPr="000719CC">
        <w:rPr>
          <w:rFonts w:ascii="Times New Roman" w:hAnsi="Times New Roman" w:cs="Times New Roman"/>
          <w:sz w:val="24"/>
          <w:szCs w:val="24"/>
        </w:rPr>
        <w:t>р</w:t>
      </w:r>
      <w:proofErr w:type="gramEnd"/>
      <w:r w:rsidRPr="000719CC">
        <w:rPr>
          <w:rFonts w:ascii="Times New Roman" w:hAnsi="Times New Roman" w:cs="Times New Roman"/>
          <w:sz w:val="24"/>
          <w:szCs w:val="24"/>
        </w:rPr>
        <w:t>әк тибешен сизәрлек итеп бармаклар белән җиңелчә генә басып алыгыз.</w:t>
      </w:r>
    </w:p>
    <w:p w:rsidR="000719CC" w:rsidRPr="000719CC" w:rsidRDefault="008844BA" w:rsidP="000719CC">
      <w:pPr>
        <w:spacing w:after="0" w:line="240" w:lineRule="auto"/>
        <w:rPr>
          <w:rFonts w:ascii="Times New Roman" w:hAnsi="Times New Roman" w:cs="Times New Roman"/>
          <w:b/>
          <w:sz w:val="24"/>
          <w:szCs w:val="24"/>
        </w:rPr>
      </w:pPr>
      <w:r>
        <w:rPr>
          <w:rFonts w:ascii="Times New Roman" w:hAnsi="Times New Roman" w:cs="Times New Roman"/>
          <w:b/>
          <w:sz w:val="24"/>
          <w:szCs w:val="24"/>
        </w:rPr>
        <w:t>19</w:t>
      </w:r>
      <w:r w:rsidR="000719CC" w:rsidRPr="000719CC">
        <w:rPr>
          <w:rFonts w:ascii="Times New Roman" w:hAnsi="Times New Roman" w:cs="Times New Roman"/>
          <w:b/>
          <w:sz w:val="24"/>
          <w:szCs w:val="24"/>
        </w:rPr>
        <w:t xml:space="preserve">. Һавадагы кислородның атмосферадан күзәнәккә </w:t>
      </w:r>
      <w:r w:rsidR="000719CC" w:rsidRPr="00AC3B47">
        <w:rPr>
          <w:rFonts w:ascii="Times New Roman" w:hAnsi="Times New Roman" w:cs="Times New Roman"/>
          <w:b/>
          <w:color w:val="C00000"/>
          <w:sz w:val="24"/>
          <w:szCs w:val="24"/>
        </w:rPr>
        <w:t>кү</w:t>
      </w:r>
      <w:proofErr w:type="gramStart"/>
      <w:r w:rsidR="000719CC" w:rsidRPr="00AC3B47">
        <w:rPr>
          <w:rFonts w:ascii="Times New Roman" w:hAnsi="Times New Roman" w:cs="Times New Roman"/>
          <w:b/>
          <w:color w:val="C00000"/>
          <w:sz w:val="24"/>
          <w:szCs w:val="24"/>
        </w:rPr>
        <w:t>ч</w:t>
      </w:r>
      <w:proofErr w:type="gramEnd"/>
      <w:r w:rsidR="000719CC" w:rsidRPr="00AC3B47">
        <w:rPr>
          <w:rFonts w:ascii="Times New Roman" w:hAnsi="Times New Roman" w:cs="Times New Roman"/>
          <w:b/>
          <w:color w:val="C00000"/>
          <w:sz w:val="24"/>
          <w:szCs w:val="24"/>
        </w:rPr>
        <w:t xml:space="preserve">ү </w:t>
      </w:r>
      <w:r>
        <w:rPr>
          <w:rFonts w:ascii="Times New Roman" w:hAnsi="Times New Roman" w:cs="Times New Roman"/>
          <w:b/>
          <w:color w:val="C00000"/>
          <w:sz w:val="24"/>
          <w:szCs w:val="24"/>
        </w:rPr>
        <w:t xml:space="preserve"> </w:t>
      </w:r>
      <w:r w:rsidR="000719CC" w:rsidRPr="00AC3B47">
        <w:rPr>
          <w:rFonts w:ascii="Times New Roman" w:hAnsi="Times New Roman" w:cs="Times New Roman"/>
          <w:b/>
          <w:color w:val="C00000"/>
          <w:sz w:val="24"/>
          <w:szCs w:val="24"/>
        </w:rPr>
        <w:t xml:space="preserve">эзлеклеген </w:t>
      </w:r>
      <w:r w:rsidR="000719CC" w:rsidRPr="000719CC">
        <w:rPr>
          <w:rFonts w:ascii="Times New Roman" w:hAnsi="Times New Roman" w:cs="Times New Roman"/>
          <w:b/>
          <w:sz w:val="24"/>
          <w:szCs w:val="24"/>
        </w:rPr>
        <w:t xml:space="preserve">билгеләгез. Җавапка цифрлар эзлеклелеген языгыз.  </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  </w:t>
      </w:r>
      <w:r w:rsidRPr="000719CC">
        <w:rPr>
          <w:rFonts w:ascii="Times New Roman" w:hAnsi="Times New Roman" w:cs="Times New Roman"/>
          <w:sz w:val="24"/>
          <w:szCs w:val="24"/>
        </w:rPr>
        <w:tab/>
        <w:t xml:space="preserve">1) </w:t>
      </w:r>
      <w:r w:rsidRPr="000719CC">
        <w:rPr>
          <w:rFonts w:ascii="Times New Roman" w:hAnsi="Times New Roman" w:cs="Times New Roman"/>
          <w:sz w:val="24"/>
          <w:szCs w:val="24"/>
        </w:rPr>
        <w:tab/>
        <w:t>трахея</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2) </w:t>
      </w:r>
      <w:r w:rsidRPr="000719CC">
        <w:rPr>
          <w:rFonts w:ascii="Times New Roman" w:hAnsi="Times New Roman" w:cs="Times New Roman"/>
          <w:sz w:val="24"/>
          <w:szCs w:val="24"/>
        </w:rPr>
        <w:tab/>
        <w:t>кан</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3) </w:t>
      </w:r>
      <w:r w:rsidRPr="000719CC">
        <w:rPr>
          <w:rFonts w:ascii="Times New Roman" w:hAnsi="Times New Roman" w:cs="Times New Roman"/>
          <w:sz w:val="24"/>
          <w:szCs w:val="24"/>
        </w:rPr>
        <w:tab/>
        <w:t>бронхлар</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4) </w:t>
      </w:r>
      <w:r w:rsidRPr="000719CC">
        <w:rPr>
          <w:rFonts w:ascii="Times New Roman" w:hAnsi="Times New Roman" w:cs="Times New Roman"/>
          <w:sz w:val="24"/>
          <w:szCs w:val="24"/>
        </w:rPr>
        <w:tab/>
        <w:t>тукымалар</w:t>
      </w:r>
    </w:p>
    <w:p w:rsidR="000719CC" w:rsidRPr="000719CC" w:rsidRDefault="000719CC" w:rsidP="000719CC">
      <w:pPr>
        <w:spacing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5) </w:t>
      </w:r>
      <w:r w:rsidRPr="000719CC">
        <w:rPr>
          <w:rFonts w:ascii="Times New Roman" w:hAnsi="Times New Roman" w:cs="Times New Roman"/>
          <w:sz w:val="24"/>
          <w:szCs w:val="24"/>
        </w:rPr>
        <w:tab/>
        <w:t>үпкә куыкчыклары (альвеолалар)</w:t>
      </w:r>
    </w:p>
    <w:p w:rsidR="000719CC" w:rsidRPr="000719CC" w:rsidRDefault="000719CC" w:rsidP="000719CC">
      <w:pPr>
        <w:spacing w:before="30" w:after="0" w:line="240" w:lineRule="auto"/>
        <w:rPr>
          <w:rFonts w:ascii="Times New Roman" w:hAnsi="Times New Roman" w:cs="Times New Roman"/>
          <w:b/>
          <w:color w:val="000000"/>
          <w:sz w:val="24"/>
          <w:szCs w:val="24"/>
          <w:lang w:val="tt-RU"/>
        </w:rPr>
      </w:pPr>
      <w:r w:rsidRPr="000719CC">
        <w:rPr>
          <w:rFonts w:ascii="Times New Roman" w:hAnsi="Times New Roman" w:cs="Times New Roman"/>
          <w:b/>
          <w:color w:val="000000"/>
          <w:sz w:val="24"/>
          <w:szCs w:val="24"/>
          <w:lang w:val="tt-RU"/>
        </w:rPr>
        <w:t>*</w:t>
      </w:r>
      <w:r w:rsidR="008844BA">
        <w:rPr>
          <w:rFonts w:ascii="Times New Roman" w:hAnsi="Times New Roman" w:cs="Times New Roman"/>
          <w:b/>
          <w:color w:val="000000"/>
          <w:sz w:val="24"/>
          <w:szCs w:val="24"/>
          <w:lang w:val="tt-RU"/>
        </w:rPr>
        <w:t>20</w:t>
      </w:r>
      <w:r w:rsidRPr="000719CC">
        <w:rPr>
          <w:rFonts w:ascii="Times New Roman" w:hAnsi="Times New Roman" w:cs="Times New Roman"/>
          <w:b/>
          <w:color w:val="000000"/>
          <w:sz w:val="24"/>
          <w:szCs w:val="24"/>
          <w:lang w:val="tt-RU"/>
        </w:rPr>
        <w:t xml:space="preserve">.  «Кешенең яшәү озынлыгы белән аның туклану калориялелеге арасында бәйләнеш» таблицасыннан файдаланып, түбәндәге сорауларга җавап бирегез.  </w:t>
      </w:r>
    </w:p>
    <w:p w:rsidR="000719CC" w:rsidRPr="000719CC" w:rsidRDefault="000719CC" w:rsidP="000719CC">
      <w:pPr>
        <w:spacing w:before="30" w:after="0" w:line="240" w:lineRule="auto"/>
        <w:rPr>
          <w:rFonts w:ascii="Times New Roman" w:hAnsi="Times New Roman" w:cs="Times New Roman"/>
          <w:color w:val="000000"/>
          <w:sz w:val="24"/>
          <w:szCs w:val="24"/>
          <w:lang w:val="tt-RU"/>
        </w:rPr>
      </w:pPr>
      <w:r w:rsidRPr="000719CC">
        <w:rPr>
          <w:rFonts w:ascii="Times New Roman" w:hAnsi="Times New Roman" w:cs="Times New Roman"/>
          <w:i/>
          <w:iCs/>
          <w:color w:val="000000"/>
          <w:sz w:val="24"/>
          <w:szCs w:val="24"/>
          <w:lang w:val="tt-RU"/>
        </w:rPr>
        <w:t>Таблица</w:t>
      </w:r>
    </w:p>
    <w:p w:rsidR="000719CC" w:rsidRPr="000719CC" w:rsidRDefault="000719CC" w:rsidP="000719CC">
      <w:pPr>
        <w:spacing w:before="30" w:after="0" w:line="240" w:lineRule="auto"/>
        <w:rPr>
          <w:rFonts w:ascii="Times New Roman" w:hAnsi="Times New Roman" w:cs="Times New Roman"/>
          <w:b/>
          <w:color w:val="000000"/>
          <w:sz w:val="24"/>
          <w:szCs w:val="24"/>
          <w:lang w:val="tt-RU"/>
        </w:rPr>
      </w:pPr>
      <w:r w:rsidRPr="000719CC">
        <w:rPr>
          <w:rFonts w:ascii="Times New Roman" w:hAnsi="Times New Roman" w:cs="Times New Roman"/>
          <w:b/>
          <w:color w:val="000000"/>
          <w:sz w:val="24"/>
          <w:szCs w:val="24"/>
          <w:lang w:val="tt-RU"/>
        </w:rPr>
        <w:t>Кешенең яшәү озынлыгы белән аның туклану калориялелеге арасында бәйләнеш</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139"/>
        <w:gridCol w:w="1521"/>
        <w:gridCol w:w="2771"/>
        <w:gridCol w:w="2803"/>
      </w:tblGrid>
      <w:tr w:rsidR="000719CC" w:rsidRPr="000719CC" w:rsidTr="008844BA">
        <w:trPr>
          <w:tblCellSpacing w:w="0" w:type="dxa"/>
        </w:trPr>
        <w:tc>
          <w:tcPr>
            <w:tcW w:w="2940"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b/>
                <w:bCs/>
                <w:sz w:val="24"/>
                <w:szCs w:val="24"/>
              </w:rPr>
              <w:t>Территория</w:t>
            </w:r>
          </w:p>
        </w:tc>
        <w:tc>
          <w:tcPr>
            <w:tcW w:w="142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lang w:val="tt-RU"/>
              </w:rPr>
            </w:pPr>
            <w:proofErr w:type="gramStart"/>
            <w:r w:rsidRPr="000719CC">
              <w:rPr>
                <w:rFonts w:ascii="Times New Roman" w:hAnsi="Times New Roman" w:cs="Times New Roman"/>
                <w:b/>
                <w:bCs/>
                <w:sz w:val="24"/>
                <w:szCs w:val="24"/>
              </w:rPr>
              <w:t>Ккал</w:t>
            </w:r>
            <w:proofErr w:type="gramEnd"/>
            <w:r w:rsidRPr="000719CC">
              <w:rPr>
                <w:rFonts w:ascii="Times New Roman" w:hAnsi="Times New Roman" w:cs="Times New Roman"/>
                <w:b/>
                <w:bCs/>
                <w:sz w:val="24"/>
                <w:szCs w:val="24"/>
              </w:rPr>
              <w:t>/</w:t>
            </w:r>
            <w:r w:rsidRPr="000719CC">
              <w:rPr>
                <w:rFonts w:ascii="Times New Roman" w:hAnsi="Times New Roman" w:cs="Times New Roman"/>
                <w:b/>
                <w:bCs/>
                <w:sz w:val="24"/>
                <w:szCs w:val="24"/>
                <w:lang w:val="tt-RU"/>
              </w:rPr>
              <w:t>көн</w:t>
            </w:r>
          </w:p>
        </w:tc>
        <w:tc>
          <w:tcPr>
            <w:tcW w:w="259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b/>
                <w:bCs/>
                <w:sz w:val="24"/>
                <w:szCs w:val="24"/>
                <w:lang w:val="tt-RU"/>
              </w:rPr>
              <w:t xml:space="preserve">Көтелгән яшәү озынлыгы </w:t>
            </w:r>
            <w:r w:rsidRPr="000719CC">
              <w:rPr>
                <w:rFonts w:ascii="Times New Roman" w:hAnsi="Times New Roman" w:cs="Times New Roman"/>
                <w:b/>
                <w:bCs/>
                <w:sz w:val="24"/>
                <w:szCs w:val="24"/>
              </w:rPr>
              <w:t>(</w:t>
            </w:r>
            <w:r w:rsidRPr="000719CC">
              <w:rPr>
                <w:rFonts w:ascii="Times New Roman" w:hAnsi="Times New Roman" w:cs="Times New Roman"/>
                <w:b/>
                <w:bCs/>
                <w:sz w:val="24"/>
                <w:szCs w:val="24"/>
                <w:lang w:val="tt-RU"/>
              </w:rPr>
              <w:t>ирләр</w:t>
            </w:r>
            <w:r w:rsidRPr="000719CC">
              <w:rPr>
                <w:rFonts w:ascii="Times New Roman" w:hAnsi="Times New Roman" w:cs="Times New Roman"/>
                <w:b/>
                <w:bCs/>
                <w:sz w:val="24"/>
                <w:szCs w:val="24"/>
              </w:rPr>
              <w:t>)</w:t>
            </w:r>
          </w:p>
        </w:tc>
        <w:tc>
          <w:tcPr>
            <w:tcW w:w="262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b/>
                <w:bCs/>
                <w:sz w:val="24"/>
                <w:szCs w:val="24"/>
                <w:lang w:val="tt-RU"/>
              </w:rPr>
              <w:t>Көтелгән яшәү озынлыгы</w:t>
            </w:r>
            <w:r w:rsidRPr="000719CC">
              <w:rPr>
                <w:rFonts w:ascii="Times New Roman" w:hAnsi="Times New Roman" w:cs="Times New Roman"/>
                <w:b/>
                <w:bCs/>
                <w:sz w:val="24"/>
                <w:szCs w:val="24"/>
              </w:rPr>
              <w:t xml:space="preserve"> (</w:t>
            </w:r>
            <w:r w:rsidRPr="000719CC">
              <w:rPr>
                <w:rFonts w:ascii="Times New Roman" w:hAnsi="Times New Roman" w:cs="Times New Roman"/>
                <w:b/>
                <w:bCs/>
                <w:sz w:val="24"/>
                <w:szCs w:val="24"/>
                <w:lang w:val="tt-RU"/>
              </w:rPr>
              <w:t>хатын-кызлар</w:t>
            </w:r>
            <w:r w:rsidRPr="000719CC">
              <w:rPr>
                <w:rFonts w:ascii="Times New Roman" w:hAnsi="Times New Roman" w:cs="Times New Roman"/>
                <w:b/>
                <w:bCs/>
                <w:sz w:val="24"/>
                <w:szCs w:val="24"/>
              </w:rPr>
              <w:t>)</w:t>
            </w:r>
          </w:p>
        </w:tc>
      </w:tr>
      <w:tr w:rsidR="000719CC" w:rsidRPr="000719CC" w:rsidTr="008844BA">
        <w:trPr>
          <w:tblCellSpacing w:w="0" w:type="dxa"/>
        </w:trPr>
        <w:tc>
          <w:tcPr>
            <w:tcW w:w="2940"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АКШ</w:t>
            </w:r>
          </w:p>
        </w:tc>
        <w:tc>
          <w:tcPr>
            <w:tcW w:w="142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3770</w:t>
            </w:r>
          </w:p>
        </w:tc>
        <w:tc>
          <w:tcPr>
            <w:tcW w:w="259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75</w:t>
            </w:r>
          </w:p>
        </w:tc>
        <w:tc>
          <w:tcPr>
            <w:tcW w:w="262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80</w:t>
            </w:r>
          </w:p>
        </w:tc>
      </w:tr>
      <w:tr w:rsidR="000719CC" w:rsidRPr="000719CC" w:rsidTr="008844BA">
        <w:trPr>
          <w:tblCellSpacing w:w="0" w:type="dxa"/>
        </w:trPr>
        <w:tc>
          <w:tcPr>
            <w:tcW w:w="2940"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Европа</w:t>
            </w:r>
          </w:p>
        </w:tc>
        <w:tc>
          <w:tcPr>
            <w:tcW w:w="142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3314</w:t>
            </w:r>
          </w:p>
        </w:tc>
        <w:tc>
          <w:tcPr>
            <w:tcW w:w="259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77</w:t>
            </w:r>
          </w:p>
        </w:tc>
        <w:tc>
          <w:tcPr>
            <w:tcW w:w="262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83</w:t>
            </w:r>
          </w:p>
        </w:tc>
      </w:tr>
      <w:tr w:rsidR="000719CC" w:rsidRPr="000719CC" w:rsidTr="008844BA">
        <w:trPr>
          <w:tblCellSpacing w:w="0" w:type="dxa"/>
        </w:trPr>
        <w:tc>
          <w:tcPr>
            <w:tcW w:w="2940"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 xml:space="preserve">Япония </w:t>
            </w:r>
          </w:p>
        </w:tc>
        <w:tc>
          <w:tcPr>
            <w:tcW w:w="142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2761</w:t>
            </w:r>
          </w:p>
        </w:tc>
        <w:tc>
          <w:tcPr>
            <w:tcW w:w="259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79</w:t>
            </w:r>
          </w:p>
        </w:tc>
        <w:tc>
          <w:tcPr>
            <w:tcW w:w="262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86</w:t>
            </w:r>
          </w:p>
        </w:tc>
      </w:tr>
      <w:tr w:rsidR="000719CC" w:rsidRPr="000719CC" w:rsidTr="008844BA">
        <w:trPr>
          <w:tblCellSpacing w:w="0" w:type="dxa"/>
        </w:trPr>
        <w:tc>
          <w:tcPr>
            <w:tcW w:w="2940"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Окинава</w:t>
            </w:r>
          </w:p>
        </w:tc>
        <w:tc>
          <w:tcPr>
            <w:tcW w:w="142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1650</w:t>
            </w:r>
          </w:p>
        </w:tc>
        <w:tc>
          <w:tcPr>
            <w:tcW w:w="259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≥83</w:t>
            </w:r>
          </w:p>
        </w:tc>
        <w:tc>
          <w:tcPr>
            <w:tcW w:w="2625" w:type="dxa"/>
            <w:tcBorders>
              <w:top w:val="outset" w:sz="6" w:space="0" w:color="auto"/>
              <w:left w:val="outset" w:sz="6" w:space="0" w:color="auto"/>
              <w:bottom w:val="outset" w:sz="6" w:space="0" w:color="auto"/>
              <w:right w:val="outset" w:sz="6" w:space="0" w:color="auto"/>
            </w:tcBorders>
          </w:tcPr>
          <w:p w:rsidR="000719CC" w:rsidRPr="000719CC" w:rsidRDefault="000719CC" w:rsidP="008844BA">
            <w:pPr>
              <w:spacing w:before="30" w:after="0" w:line="240" w:lineRule="auto"/>
              <w:rPr>
                <w:rFonts w:ascii="Times New Roman" w:hAnsi="Times New Roman" w:cs="Times New Roman"/>
                <w:sz w:val="24"/>
                <w:szCs w:val="24"/>
              </w:rPr>
            </w:pPr>
            <w:r w:rsidRPr="000719CC">
              <w:rPr>
                <w:rFonts w:ascii="Times New Roman" w:hAnsi="Times New Roman" w:cs="Times New Roman"/>
                <w:sz w:val="24"/>
                <w:szCs w:val="24"/>
              </w:rPr>
              <w:t>≥90</w:t>
            </w:r>
          </w:p>
        </w:tc>
      </w:tr>
    </w:tbl>
    <w:p w:rsidR="000719CC" w:rsidRDefault="000719CC" w:rsidP="000719CC">
      <w:pPr>
        <w:spacing w:before="30" w:after="0" w:line="240" w:lineRule="auto"/>
        <w:rPr>
          <w:rFonts w:ascii="Times New Roman" w:hAnsi="Times New Roman" w:cs="Times New Roman"/>
          <w:color w:val="000000"/>
          <w:sz w:val="24"/>
          <w:szCs w:val="24"/>
          <w:lang w:val="tt-RU"/>
        </w:rPr>
      </w:pPr>
      <w:r w:rsidRPr="000719CC">
        <w:rPr>
          <w:rFonts w:ascii="Times New Roman" w:hAnsi="Times New Roman" w:cs="Times New Roman"/>
          <w:color w:val="000000"/>
          <w:sz w:val="24"/>
          <w:szCs w:val="24"/>
        </w:rPr>
        <w:t>1) </w:t>
      </w:r>
      <w:r w:rsidRPr="000719CC">
        <w:rPr>
          <w:rFonts w:ascii="Times New Roman" w:hAnsi="Times New Roman" w:cs="Times New Roman"/>
          <w:color w:val="000000"/>
          <w:sz w:val="24"/>
          <w:szCs w:val="24"/>
          <w:lang w:val="tt-RU"/>
        </w:rPr>
        <w:t xml:space="preserve">Яшәү озынлыгы һәм калорияле азыкны кабул </w:t>
      </w:r>
      <w:proofErr w:type="gramStart"/>
      <w:r w:rsidRPr="000719CC">
        <w:rPr>
          <w:rFonts w:ascii="Times New Roman" w:hAnsi="Times New Roman" w:cs="Times New Roman"/>
          <w:color w:val="000000"/>
          <w:sz w:val="24"/>
          <w:szCs w:val="24"/>
          <w:lang w:val="tt-RU"/>
        </w:rPr>
        <w:t>ит</w:t>
      </w:r>
      <w:proofErr w:type="gramEnd"/>
      <w:r w:rsidRPr="000719CC">
        <w:rPr>
          <w:rFonts w:ascii="Times New Roman" w:hAnsi="Times New Roman" w:cs="Times New Roman"/>
          <w:color w:val="000000"/>
          <w:sz w:val="24"/>
          <w:szCs w:val="24"/>
          <w:lang w:val="tt-RU"/>
        </w:rPr>
        <w:t xml:space="preserve">ү арасында нинди бәйләнеш бар? </w:t>
      </w:r>
    </w:p>
    <w:p w:rsidR="00AC3B47" w:rsidRDefault="00AC3B47" w:rsidP="000719CC">
      <w:pPr>
        <w:spacing w:before="30" w:after="0" w:line="240" w:lineRule="auto"/>
        <w:rPr>
          <w:rFonts w:ascii="Times New Roman" w:hAnsi="Times New Roman" w:cs="Times New Roman"/>
          <w:color w:val="000000"/>
          <w:sz w:val="24"/>
          <w:szCs w:val="24"/>
          <w:lang w:val="tt-RU"/>
        </w:rPr>
      </w:pPr>
    </w:p>
    <w:p w:rsidR="00AC3B47" w:rsidRDefault="00AC3B47" w:rsidP="000719CC">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AC3B47" w:rsidRDefault="00AC3B47" w:rsidP="000719CC">
      <w:pPr>
        <w:spacing w:before="30" w:after="0" w:line="240" w:lineRule="auto"/>
        <w:rPr>
          <w:rFonts w:ascii="Times New Roman" w:hAnsi="Times New Roman" w:cs="Times New Roman"/>
          <w:color w:val="000000"/>
          <w:sz w:val="24"/>
          <w:szCs w:val="24"/>
          <w:lang w:val="tt-RU"/>
        </w:rPr>
      </w:pPr>
    </w:p>
    <w:p w:rsidR="00AC3B47" w:rsidRPr="000719CC" w:rsidRDefault="00AC3B47" w:rsidP="000719CC">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0719CC" w:rsidRDefault="000719CC" w:rsidP="000719CC">
      <w:pPr>
        <w:spacing w:before="30" w:after="0" w:line="240" w:lineRule="auto"/>
        <w:rPr>
          <w:rFonts w:ascii="Times New Roman" w:hAnsi="Times New Roman" w:cs="Times New Roman"/>
          <w:color w:val="000000"/>
          <w:sz w:val="24"/>
          <w:szCs w:val="24"/>
          <w:lang w:val="tt-RU"/>
        </w:rPr>
      </w:pPr>
      <w:r w:rsidRPr="000719CC">
        <w:rPr>
          <w:rFonts w:ascii="Times New Roman" w:hAnsi="Times New Roman" w:cs="Times New Roman"/>
          <w:color w:val="000000"/>
          <w:sz w:val="24"/>
          <w:szCs w:val="24"/>
          <w:lang w:val="tt-RU"/>
        </w:rPr>
        <w:t xml:space="preserve">2)  АКШ белән чагыштырганда Европада азыкның уртача калориялелеге күпмегә кимрәк?  </w:t>
      </w:r>
    </w:p>
    <w:p w:rsidR="00AC3B47" w:rsidRDefault="00AC3B47" w:rsidP="000719CC">
      <w:pPr>
        <w:spacing w:before="30" w:after="0" w:line="240" w:lineRule="auto"/>
        <w:rPr>
          <w:rFonts w:ascii="Times New Roman" w:hAnsi="Times New Roman" w:cs="Times New Roman"/>
          <w:color w:val="000000"/>
          <w:sz w:val="24"/>
          <w:szCs w:val="24"/>
          <w:lang w:val="tt-RU"/>
        </w:rPr>
      </w:pPr>
    </w:p>
    <w:p w:rsidR="00AC3B47" w:rsidRDefault="00AC3B47" w:rsidP="000719CC">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w:t>
      </w:r>
    </w:p>
    <w:p w:rsidR="00AC3B47" w:rsidRDefault="00AC3B47" w:rsidP="000719CC">
      <w:pPr>
        <w:spacing w:before="30" w:after="0" w:line="240" w:lineRule="auto"/>
        <w:rPr>
          <w:rFonts w:ascii="Times New Roman" w:hAnsi="Times New Roman" w:cs="Times New Roman"/>
          <w:color w:val="000000"/>
          <w:sz w:val="24"/>
          <w:szCs w:val="24"/>
          <w:lang w:val="tt-RU"/>
        </w:rPr>
      </w:pPr>
    </w:p>
    <w:p w:rsidR="00AC3B47" w:rsidRPr="000719CC" w:rsidRDefault="00AC3B47" w:rsidP="000719CC">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w:t>
      </w:r>
    </w:p>
    <w:p w:rsidR="00AC3B47" w:rsidRDefault="000719CC" w:rsidP="000719CC">
      <w:pPr>
        <w:spacing w:before="30" w:after="0" w:line="240" w:lineRule="auto"/>
        <w:rPr>
          <w:rFonts w:ascii="Times New Roman" w:hAnsi="Times New Roman" w:cs="Times New Roman"/>
          <w:color w:val="000000"/>
          <w:sz w:val="24"/>
          <w:szCs w:val="24"/>
          <w:lang w:val="tt-RU"/>
        </w:rPr>
      </w:pPr>
      <w:r w:rsidRPr="000719CC">
        <w:rPr>
          <w:rFonts w:ascii="Times New Roman" w:hAnsi="Times New Roman" w:cs="Times New Roman"/>
          <w:color w:val="000000"/>
          <w:sz w:val="24"/>
          <w:szCs w:val="24"/>
          <w:lang w:val="tt-RU"/>
        </w:rPr>
        <w:t xml:space="preserve">3) Заман җитештерүчеләре азыкның калориялелеген нинди туклыклы матдәләр хисабына кискен арттыралар?  </w:t>
      </w:r>
      <w:r w:rsidR="00AC3B47">
        <w:rPr>
          <w:rFonts w:ascii="Times New Roman" w:hAnsi="Times New Roman" w:cs="Times New Roman"/>
          <w:color w:val="000000"/>
          <w:sz w:val="24"/>
          <w:szCs w:val="24"/>
          <w:lang w:val="tt-RU"/>
        </w:rPr>
        <w:t xml:space="preserve"> </w:t>
      </w:r>
    </w:p>
    <w:p w:rsidR="000719CC" w:rsidRDefault="00AC3B47" w:rsidP="000719CC">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w:t>
      </w:r>
    </w:p>
    <w:p w:rsidR="00AC3B47" w:rsidRDefault="00AC3B47" w:rsidP="000719CC">
      <w:pPr>
        <w:spacing w:before="30" w:after="0" w:line="240" w:lineRule="auto"/>
        <w:rPr>
          <w:rFonts w:ascii="Times New Roman" w:hAnsi="Times New Roman" w:cs="Times New Roman"/>
          <w:color w:val="000000"/>
          <w:sz w:val="24"/>
          <w:szCs w:val="24"/>
          <w:lang w:val="tt-RU"/>
        </w:rPr>
      </w:pPr>
    </w:p>
    <w:p w:rsidR="00AC3B47" w:rsidRPr="000719CC" w:rsidRDefault="00AC3B47" w:rsidP="000719CC">
      <w:pPr>
        <w:spacing w:before="30" w:after="0" w:line="240"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lastRenderedPageBreak/>
        <w:t>_____________________________________________________________________________________</w:t>
      </w:r>
      <w:r>
        <w:rPr>
          <w:rFonts w:ascii="Times New Roman" w:hAnsi="Times New Roman" w:cs="Times New Roman"/>
          <w:color w:val="000000"/>
          <w:sz w:val="24"/>
          <w:szCs w:val="24"/>
          <w:lang w:val="tt-RU"/>
        </w:rPr>
        <w:br/>
      </w:r>
    </w:p>
    <w:p w:rsidR="000719CC" w:rsidRPr="000719CC" w:rsidRDefault="008844BA" w:rsidP="000719CC">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21</w:t>
      </w:r>
      <w:r w:rsidR="000719CC" w:rsidRPr="000719CC">
        <w:rPr>
          <w:rFonts w:ascii="Times New Roman" w:hAnsi="Times New Roman" w:cs="Times New Roman"/>
          <w:b/>
          <w:sz w:val="24"/>
          <w:szCs w:val="24"/>
          <w:lang w:val="tt-RU"/>
        </w:rPr>
        <w:t>. Текстны укыгыз һәм биремнәрне эшләгез.</w:t>
      </w:r>
    </w:p>
    <w:p w:rsidR="000719CC" w:rsidRPr="000719CC" w:rsidRDefault="000719CC" w:rsidP="00AC3B47">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«АЛТЫН МАЛАЙ ТАРИХЫ»</w:t>
      </w:r>
    </w:p>
    <w:p w:rsidR="000719CC" w:rsidRPr="000719CC" w:rsidRDefault="000719CC" w:rsidP="00AC3B47">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 xml:space="preserve"> 1496 нчы елда милан герцогы Мороның затлы замогында бәйрәмдә тантаналы атлап баруны тәне тулысынча алтын төстәге буяу белән капланган малай җитәкчелек итә. Яшүсмер бу чорда Төньяк Италиядә бара торган  Яңарыш чорының «Алтын гасыр»ын гәүдәләндерергә тиеш була, бу тамашаны куючы бөек Леонардо да Винчи була.     </w:t>
      </w:r>
    </w:p>
    <w:p w:rsidR="000719CC" w:rsidRPr="000719CC" w:rsidRDefault="000719CC" w:rsidP="00AC3B47">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 xml:space="preserve">Кадерле кунаклар өчен кызыклы бу тамаша артист өчен аянычлы тәмамлана. Тамашадан соң малай турында оныталар һәм ул салкын зал бинасында таш идәнендә төнне үткәрә. Бары тик икенче көнне залның бер почмагында ятучы курыккан һәм елап беткән малайны табалар. Тиздән ул авырый башлый һәм үлә. Аның үлеменә илткән сәбәпләрне тиз генә билгели алмыйлар. Бер төркем галимнәр баланы һава җитмәү аркасында үлгән дип саныйлар, чөнки тире аша сулау мөмкин булмый. Башкалары үлемнең сәбәбе – тир бүлеп чыгаручы бизләрнең эше тукталу дигән дәлилләр китерә. Ләкин бу аңлатмаларга каршы килүчеләр һәм бу дөрес булмаган гипотезаларны эксперименталь рәвештә кире кагучылар да була.  </w:t>
      </w:r>
    </w:p>
    <w:p w:rsidR="000719CC" w:rsidRPr="000719CC" w:rsidRDefault="000719CC" w:rsidP="00AC3B47">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Баланың үлемен аңлата торган тәҗрибә бары тик XIX гасырда гына үткәрелә. Экспериментта ике ир-ат катнаша, аларның тәннәре лак белән капланыла. Тәҗрибәдә катнашучыларга бинада уңай һава температурасы булдыралар. Бер ир-ат әлеге хәлдә тәүлек буе тора, ә икенчесе 8 сәгать дәвамында була һәм организмында бернинди үзгәрешләр сизми. Бу кыю эксперимент, галимнәр фикеренчә, малайның үлем сәбәпләрен аңлатырга ярдәм итә.</w:t>
      </w:r>
    </w:p>
    <w:p w:rsidR="000719CC" w:rsidRPr="00AC3B47" w:rsidRDefault="000719CC" w:rsidP="00AC3B47">
      <w:pPr>
        <w:spacing w:after="0" w:line="276" w:lineRule="auto"/>
        <w:rPr>
          <w:rFonts w:ascii="Times New Roman" w:hAnsi="Times New Roman" w:cs="Times New Roman"/>
          <w:b/>
          <w:sz w:val="24"/>
          <w:szCs w:val="24"/>
          <w:lang w:val="tt-RU"/>
        </w:rPr>
      </w:pPr>
      <w:r w:rsidRPr="00AC3B47">
        <w:rPr>
          <w:rFonts w:ascii="Times New Roman" w:hAnsi="Times New Roman" w:cs="Times New Roman"/>
          <w:b/>
          <w:sz w:val="24"/>
          <w:szCs w:val="24"/>
          <w:lang w:val="tt-RU"/>
        </w:rPr>
        <w:t xml:space="preserve">«Алтын малай тарихы» текстының эчтәлеген файдаланып, түбәндәге сорауларга җавап бирегез. </w:t>
      </w:r>
    </w:p>
    <w:p w:rsidR="00AC3B47" w:rsidRDefault="000719CC" w:rsidP="00AC3B47">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1) XIX гасырда үткәрелгән экспериментта кешеләр нинди шартларга куелалар?</w:t>
      </w:r>
      <w:r w:rsidR="00AC3B47">
        <w:rPr>
          <w:rFonts w:ascii="Times New Roman" w:hAnsi="Times New Roman" w:cs="Times New Roman"/>
          <w:sz w:val="24"/>
          <w:szCs w:val="24"/>
          <w:lang w:val="tt-RU"/>
        </w:rPr>
        <w:t xml:space="preserve"> </w:t>
      </w:r>
    </w:p>
    <w:p w:rsidR="00AC3B47" w:rsidRDefault="00AC3B47" w:rsidP="00AC3B47">
      <w:pPr>
        <w:spacing w:after="0" w:line="276" w:lineRule="auto"/>
        <w:rPr>
          <w:rFonts w:ascii="Times New Roman" w:hAnsi="Times New Roman" w:cs="Times New Roman"/>
          <w:sz w:val="24"/>
          <w:szCs w:val="24"/>
          <w:lang w:val="tt-RU"/>
        </w:rPr>
      </w:pPr>
    </w:p>
    <w:p w:rsidR="000719CC" w:rsidRDefault="00AC3B47" w:rsidP="00AC3B47">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w:t>
      </w:r>
    </w:p>
    <w:p w:rsidR="00AC3B47" w:rsidRDefault="00AC3B47" w:rsidP="00AC3B47">
      <w:pPr>
        <w:spacing w:after="0" w:line="276" w:lineRule="auto"/>
        <w:rPr>
          <w:rFonts w:ascii="Times New Roman" w:hAnsi="Times New Roman" w:cs="Times New Roman"/>
          <w:sz w:val="24"/>
          <w:szCs w:val="24"/>
          <w:lang w:val="tt-RU"/>
        </w:rPr>
      </w:pPr>
    </w:p>
    <w:p w:rsidR="00AC3B47" w:rsidRDefault="00AC3B47" w:rsidP="00AC3B47">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AC3B47" w:rsidRDefault="00AC3B47" w:rsidP="00AC3B47">
      <w:pPr>
        <w:spacing w:after="0" w:line="276" w:lineRule="auto"/>
        <w:rPr>
          <w:rFonts w:ascii="Times New Roman" w:hAnsi="Times New Roman" w:cs="Times New Roman"/>
          <w:sz w:val="24"/>
          <w:szCs w:val="24"/>
          <w:lang w:val="tt-RU"/>
        </w:rPr>
      </w:pPr>
    </w:p>
    <w:p w:rsidR="00AC3B47" w:rsidRPr="000719CC" w:rsidRDefault="00AC3B47" w:rsidP="00AC3B47">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0719CC" w:rsidRDefault="000719CC" w:rsidP="00AC3B47">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2) XIX гасырда үткәрелгән экспериментның нәтиҗәләре нинди?</w:t>
      </w:r>
    </w:p>
    <w:p w:rsidR="00AC3B47" w:rsidRDefault="00AC3B47" w:rsidP="00AC3B47">
      <w:pPr>
        <w:spacing w:after="0" w:line="276" w:lineRule="auto"/>
        <w:rPr>
          <w:rFonts w:ascii="Times New Roman" w:hAnsi="Times New Roman" w:cs="Times New Roman"/>
          <w:sz w:val="24"/>
          <w:szCs w:val="24"/>
          <w:lang w:val="tt-RU"/>
        </w:rPr>
      </w:pPr>
    </w:p>
    <w:p w:rsidR="00AC3B47" w:rsidRDefault="00AC3B47" w:rsidP="00AC3B47">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AC3B47" w:rsidRDefault="00AC3B47" w:rsidP="00AC3B47">
      <w:pPr>
        <w:spacing w:after="0" w:line="276" w:lineRule="auto"/>
        <w:rPr>
          <w:rFonts w:ascii="Times New Roman" w:hAnsi="Times New Roman" w:cs="Times New Roman"/>
          <w:sz w:val="24"/>
          <w:szCs w:val="24"/>
          <w:lang w:val="tt-RU"/>
        </w:rPr>
      </w:pPr>
    </w:p>
    <w:p w:rsidR="00AC3B47" w:rsidRDefault="00AC3B47" w:rsidP="00AC3B47">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AC3B47" w:rsidRDefault="00AC3B47" w:rsidP="00AC3B47">
      <w:pPr>
        <w:spacing w:after="0" w:line="276" w:lineRule="auto"/>
        <w:rPr>
          <w:rFonts w:ascii="Times New Roman" w:hAnsi="Times New Roman" w:cs="Times New Roman"/>
          <w:sz w:val="24"/>
          <w:szCs w:val="24"/>
          <w:lang w:val="tt-RU"/>
        </w:rPr>
      </w:pPr>
    </w:p>
    <w:p w:rsidR="00AC3B47" w:rsidRPr="000719CC" w:rsidRDefault="00AC3B47" w:rsidP="00AC3B47">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0719CC" w:rsidRDefault="000719CC" w:rsidP="00AC3B47">
      <w:pPr>
        <w:spacing w:after="0" w:line="276" w:lineRule="auto"/>
        <w:rPr>
          <w:rFonts w:ascii="Times New Roman" w:hAnsi="Times New Roman" w:cs="Times New Roman"/>
          <w:sz w:val="24"/>
          <w:szCs w:val="24"/>
          <w:lang w:val="tt-RU"/>
        </w:rPr>
      </w:pPr>
      <w:r w:rsidRPr="000719CC">
        <w:rPr>
          <w:rFonts w:ascii="Times New Roman" w:hAnsi="Times New Roman" w:cs="Times New Roman"/>
          <w:sz w:val="24"/>
          <w:szCs w:val="24"/>
          <w:lang w:val="tt-RU"/>
        </w:rPr>
        <w:t>*3) Герцог замогында яшүсмер үлеменең чын сәбәпләре нинди?</w:t>
      </w:r>
    </w:p>
    <w:p w:rsidR="00AC3B47" w:rsidRDefault="00AC3B47" w:rsidP="00AC3B47">
      <w:pPr>
        <w:spacing w:after="0" w:line="276" w:lineRule="auto"/>
        <w:rPr>
          <w:rFonts w:ascii="Times New Roman" w:hAnsi="Times New Roman" w:cs="Times New Roman"/>
          <w:sz w:val="24"/>
          <w:szCs w:val="24"/>
          <w:lang w:val="tt-RU"/>
        </w:rPr>
      </w:pPr>
    </w:p>
    <w:p w:rsidR="00AC3B47" w:rsidRDefault="00AC3B47" w:rsidP="00AC3B47">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AC3B47" w:rsidRDefault="00AC3B47" w:rsidP="00AC3B47">
      <w:pPr>
        <w:spacing w:after="0" w:line="276" w:lineRule="auto"/>
        <w:rPr>
          <w:rFonts w:ascii="Times New Roman" w:hAnsi="Times New Roman" w:cs="Times New Roman"/>
          <w:sz w:val="24"/>
          <w:szCs w:val="24"/>
          <w:lang w:val="tt-RU"/>
        </w:rPr>
      </w:pPr>
    </w:p>
    <w:p w:rsidR="00AC3B47" w:rsidRDefault="00AC3B47" w:rsidP="00AC3B47">
      <w:pPr>
        <w:spacing w:after="0" w:line="276" w:lineRule="auto"/>
        <w:rPr>
          <w:rFonts w:ascii="Times New Roman" w:hAnsi="Times New Roman" w:cs="Times New Roman"/>
          <w:sz w:val="24"/>
          <w:szCs w:val="24"/>
          <w:lang w:val="tt-RU"/>
        </w:rPr>
      </w:pPr>
      <w:r>
        <w:rPr>
          <w:rFonts w:ascii="Times New Roman" w:hAnsi="Times New Roman" w:cs="Times New Roman"/>
          <w:sz w:val="24"/>
          <w:szCs w:val="24"/>
          <w:lang w:val="tt-RU"/>
        </w:rPr>
        <w:t>____________________________________________________________________________________</w:t>
      </w:r>
    </w:p>
    <w:p w:rsidR="00AC3B47" w:rsidRPr="000719CC" w:rsidRDefault="00AC3B47" w:rsidP="00AC3B47">
      <w:pPr>
        <w:spacing w:after="0" w:line="276" w:lineRule="auto"/>
        <w:rPr>
          <w:rFonts w:ascii="Times New Roman" w:hAnsi="Times New Roman" w:cs="Times New Roman"/>
          <w:sz w:val="24"/>
          <w:szCs w:val="24"/>
          <w:lang w:val="tt-RU"/>
        </w:rPr>
      </w:pPr>
    </w:p>
    <w:p w:rsidR="000719CC" w:rsidRPr="000719CC" w:rsidRDefault="000719CC" w:rsidP="00AC3B47">
      <w:pPr>
        <w:spacing w:line="276" w:lineRule="auto"/>
        <w:rPr>
          <w:rFonts w:ascii="Times New Roman" w:hAnsi="Times New Roman" w:cs="Times New Roman"/>
          <w:sz w:val="24"/>
          <w:szCs w:val="24"/>
          <w:lang w:val="tt-RU"/>
        </w:rPr>
      </w:pPr>
    </w:p>
    <w:p w:rsidR="000719CC" w:rsidRDefault="000719CC" w:rsidP="000719CC">
      <w:pPr>
        <w:rPr>
          <w:lang w:val="tt-RU"/>
        </w:rPr>
      </w:pPr>
    </w:p>
    <w:p w:rsidR="000719CC" w:rsidRDefault="000719CC" w:rsidP="000719CC">
      <w:pPr>
        <w:rPr>
          <w:lang w:val="tt-RU"/>
        </w:rPr>
      </w:pPr>
    </w:p>
    <w:p w:rsidR="00A478FF" w:rsidRPr="007576D9" w:rsidRDefault="00A478FF" w:rsidP="007576D9">
      <w:pPr>
        <w:spacing w:after="0" w:line="240" w:lineRule="auto"/>
        <w:rPr>
          <w:rFonts w:ascii="Times New Roman" w:hAnsi="Times New Roman" w:cs="Times New Roman"/>
          <w:b/>
          <w:sz w:val="24"/>
          <w:szCs w:val="24"/>
          <w:lang w:val="tt-RU"/>
        </w:rPr>
      </w:pPr>
    </w:p>
    <w:p w:rsidR="008844BA" w:rsidRPr="009841C6" w:rsidRDefault="008844BA" w:rsidP="008844BA">
      <w:pPr>
        <w:rPr>
          <w:rFonts w:ascii="Times New Roman" w:hAnsi="Times New Roman" w:cs="Times New Roman"/>
          <w:b/>
          <w:sz w:val="24"/>
          <w:szCs w:val="24"/>
        </w:rPr>
      </w:pPr>
    </w:p>
    <w:p w:rsidR="008844BA" w:rsidRDefault="008844BA" w:rsidP="008844BA">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Куакбаш төп гомуми белем бирү </w:t>
      </w:r>
    </w:p>
    <w:p w:rsidR="008844BA" w:rsidRDefault="008844BA" w:rsidP="008844BA">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мәктәбе  8 класс укучысы      </w:t>
      </w:r>
    </w:p>
    <w:p w:rsidR="008844BA" w:rsidRDefault="008844BA" w:rsidP="008844BA">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_________________________________                              </w:t>
      </w:r>
    </w:p>
    <w:p w:rsidR="008844BA" w:rsidRDefault="008844BA" w:rsidP="008844BA">
      <w:pPr>
        <w:jc w:val="center"/>
        <w:rPr>
          <w:rFonts w:ascii="Times New Roman" w:hAnsi="Times New Roman" w:cs="Times New Roman"/>
          <w:b/>
          <w:sz w:val="28"/>
          <w:szCs w:val="28"/>
          <w:lang w:val="tt-RU"/>
        </w:rPr>
      </w:pPr>
      <w:r>
        <w:rPr>
          <w:rFonts w:ascii="Times New Roman" w:hAnsi="Times New Roman" w:cs="Times New Roman"/>
          <w:b/>
          <w:sz w:val="28"/>
          <w:szCs w:val="28"/>
          <w:lang w:val="tt-RU"/>
        </w:rPr>
        <w:t xml:space="preserve">                                              2019-2020 нче уку елы өчен</w:t>
      </w:r>
    </w:p>
    <w:p w:rsidR="008844BA" w:rsidRPr="000719CC" w:rsidRDefault="008844BA" w:rsidP="008844BA">
      <w:pPr>
        <w:rPr>
          <w:rFonts w:ascii="Times New Roman" w:hAnsi="Times New Roman" w:cs="Times New Roman"/>
          <w:b/>
          <w:sz w:val="28"/>
          <w:szCs w:val="28"/>
          <w:lang w:val="tt-RU"/>
        </w:rPr>
      </w:pPr>
      <w:r>
        <w:rPr>
          <w:rFonts w:ascii="Times New Roman" w:hAnsi="Times New Roman" w:cs="Times New Roman"/>
          <w:b/>
          <w:sz w:val="28"/>
          <w:szCs w:val="28"/>
          <w:lang w:val="tt-RU"/>
        </w:rPr>
        <w:t xml:space="preserve">                                                                         биологиядән йомгаклау контрол</w:t>
      </w:r>
      <w:r>
        <w:rPr>
          <w:rFonts w:ascii="Times New Roman" w:hAnsi="Times New Roman" w:cs="Times New Roman"/>
          <w:b/>
          <w:sz w:val="28"/>
          <w:szCs w:val="28"/>
        </w:rPr>
        <w:t>ь эше.</w:t>
      </w:r>
    </w:p>
    <w:p w:rsidR="008844BA" w:rsidRPr="008844BA" w:rsidRDefault="008844BA" w:rsidP="008844BA">
      <w:pPr>
        <w:spacing w:line="276" w:lineRule="auto"/>
        <w:jc w:val="center"/>
        <w:rPr>
          <w:sz w:val="24"/>
          <w:szCs w:val="24"/>
          <w:lang w:val="tt-RU"/>
        </w:rPr>
      </w:pPr>
    </w:p>
    <w:p w:rsidR="008844BA" w:rsidRPr="008844BA" w:rsidRDefault="008844BA" w:rsidP="008844BA">
      <w:pPr>
        <w:spacing w:line="276" w:lineRule="auto"/>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8844BA">
        <w:rPr>
          <w:rFonts w:ascii="Times New Roman" w:hAnsi="Times New Roman" w:cs="Times New Roman"/>
          <w:b/>
          <w:sz w:val="24"/>
          <w:szCs w:val="24"/>
          <w:lang w:val="tt-RU"/>
        </w:rPr>
        <w:t xml:space="preserve">Йомгаклау контроль тесты. </w:t>
      </w:r>
    </w:p>
    <w:p w:rsidR="008844BA" w:rsidRPr="008844BA" w:rsidRDefault="008844BA" w:rsidP="008844BA">
      <w:pPr>
        <w:spacing w:line="276" w:lineRule="auto"/>
        <w:jc w:val="center"/>
        <w:rPr>
          <w:rFonts w:ascii="Times New Roman" w:hAnsi="Times New Roman" w:cs="Times New Roman"/>
          <w:b/>
          <w:sz w:val="24"/>
          <w:szCs w:val="24"/>
          <w:lang w:val="tt-RU"/>
        </w:rPr>
      </w:pPr>
      <w:r w:rsidRPr="008844BA">
        <w:rPr>
          <w:rFonts w:ascii="Times New Roman" w:hAnsi="Times New Roman" w:cs="Times New Roman"/>
          <w:b/>
          <w:sz w:val="24"/>
          <w:szCs w:val="24"/>
          <w:lang w:val="tt-RU"/>
        </w:rPr>
        <w:t>2 вариант.</w:t>
      </w:r>
    </w:p>
    <w:p w:rsidR="008844BA" w:rsidRPr="008844BA" w:rsidRDefault="008844BA" w:rsidP="008844BA">
      <w:pPr>
        <w:spacing w:after="0" w:line="276" w:lineRule="auto"/>
        <w:rPr>
          <w:rFonts w:ascii="Times New Roman" w:hAnsi="Times New Roman" w:cs="Times New Roman"/>
          <w:b/>
          <w:sz w:val="24"/>
          <w:szCs w:val="24"/>
          <w:lang w:val="tt-RU"/>
        </w:rPr>
      </w:pPr>
      <w:r w:rsidRPr="008844BA">
        <w:rPr>
          <w:rFonts w:ascii="Times New Roman" w:hAnsi="Times New Roman" w:cs="Times New Roman"/>
          <w:b/>
          <w:sz w:val="24"/>
          <w:szCs w:val="24"/>
          <w:lang w:val="tt-RU"/>
        </w:rPr>
        <w:t xml:space="preserve">1. Нинди терминның грек теленнән тәрҗемәсе «җан турында белемнәр» дигәнне аңлата? </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1) </w:t>
      </w:r>
      <w:r w:rsidRPr="008844BA">
        <w:rPr>
          <w:rFonts w:ascii="Times New Roman" w:hAnsi="Times New Roman" w:cs="Times New Roman"/>
          <w:sz w:val="24"/>
          <w:szCs w:val="24"/>
          <w:lang w:val="tt-RU"/>
        </w:rPr>
        <w:tab/>
        <w:t>гигиена</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2) </w:t>
      </w:r>
      <w:r w:rsidRPr="008844BA">
        <w:rPr>
          <w:rFonts w:ascii="Times New Roman" w:hAnsi="Times New Roman" w:cs="Times New Roman"/>
          <w:sz w:val="24"/>
          <w:szCs w:val="24"/>
          <w:lang w:val="tt-RU"/>
        </w:rPr>
        <w:tab/>
        <w:t>физиология</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3) </w:t>
      </w:r>
      <w:r w:rsidRPr="008844BA">
        <w:rPr>
          <w:rFonts w:ascii="Times New Roman" w:hAnsi="Times New Roman" w:cs="Times New Roman"/>
          <w:sz w:val="24"/>
          <w:szCs w:val="24"/>
          <w:lang w:val="tt-RU"/>
        </w:rPr>
        <w:tab/>
        <w:t>психология</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4) </w:t>
      </w:r>
      <w:r w:rsidRPr="008844BA">
        <w:rPr>
          <w:rFonts w:ascii="Times New Roman" w:hAnsi="Times New Roman" w:cs="Times New Roman"/>
          <w:sz w:val="24"/>
          <w:szCs w:val="24"/>
          <w:lang w:val="tt-RU"/>
        </w:rPr>
        <w:tab/>
        <w:t>анатомия</w:t>
      </w:r>
    </w:p>
    <w:p w:rsidR="008844BA" w:rsidRPr="008844BA" w:rsidRDefault="008844BA" w:rsidP="008844BA">
      <w:pPr>
        <w:spacing w:after="0" w:line="276" w:lineRule="auto"/>
        <w:rPr>
          <w:rFonts w:ascii="Times New Roman" w:hAnsi="Times New Roman" w:cs="Times New Roman"/>
          <w:b/>
          <w:sz w:val="24"/>
          <w:szCs w:val="24"/>
          <w:lang w:val="tt-RU"/>
        </w:rPr>
      </w:pPr>
      <w:r w:rsidRPr="008844BA">
        <w:rPr>
          <w:rFonts w:ascii="Times New Roman" w:hAnsi="Times New Roman" w:cs="Times New Roman"/>
          <w:b/>
          <w:sz w:val="24"/>
          <w:szCs w:val="24"/>
          <w:lang w:val="tt-RU"/>
        </w:rPr>
        <w:t xml:space="preserve">2. И.П.Павлов ашкайнату сыекчасы бүленеп чыгуның рефлектор табигатен билгеләү өчен нинди методтан кулланган? </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1) </w:t>
      </w:r>
      <w:r w:rsidRPr="008844BA">
        <w:rPr>
          <w:rFonts w:ascii="Times New Roman" w:hAnsi="Times New Roman" w:cs="Times New Roman"/>
          <w:sz w:val="24"/>
          <w:szCs w:val="24"/>
          <w:lang w:val="tt-RU"/>
        </w:rPr>
        <w:tab/>
        <w:t>күзәтү</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2) </w:t>
      </w:r>
      <w:r w:rsidRPr="008844BA">
        <w:rPr>
          <w:rFonts w:ascii="Times New Roman" w:hAnsi="Times New Roman" w:cs="Times New Roman"/>
          <w:sz w:val="24"/>
          <w:szCs w:val="24"/>
          <w:lang w:val="tt-RU"/>
        </w:rPr>
        <w:tab/>
        <w:t>тасвирлау</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3) </w:t>
      </w:r>
      <w:r w:rsidRPr="008844BA">
        <w:rPr>
          <w:rFonts w:ascii="Times New Roman" w:hAnsi="Times New Roman" w:cs="Times New Roman"/>
          <w:sz w:val="24"/>
          <w:szCs w:val="24"/>
          <w:lang w:val="tt-RU"/>
        </w:rPr>
        <w:tab/>
        <w:t>эксперимент</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4) </w:t>
      </w:r>
      <w:r w:rsidRPr="008844BA">
        <w:rPr>
          <w:rFonts w:ascii="Times New Roman" w:hAnsi="Times New Roman" w:cs="Times New Roman"/>
          <w:sz w:val="24"/>
          <w:szCs w:val="24"/>
          <w:lang w:val="tt-RU"/>
        </w:rPr>
        <w:tab/>
        <w:t>модельләштерү</w:t>
      </w:r>
    </w:p>
    <w:p w:rsidR="008844BA" w:rsidRPr="008844BA" w:rsidRDefault="008844BA" w:rsidP="008844BA">
      <w:pPr>
        <w:spacing w:after="0" w:line="276" w:lineRule="auto"/>
        <w:rPr>
          <w:rFonts w:ascii="Times New Roman" w:hAnsi="Times New Roman" w:cs="Times New Roman"/>
          <w:b/>
          <w:sz w:val="24"/>
          <w:szCs w:val="24"/>
          <w:lang w:val="tt-RU"/>
        </w:rPr>
      </w:pPr>
      <w:r w:rsidRPr="008844BA">
        <w:rPr>
          <w:rFonts w:ascii="Times New Roman" w:hAnsi="Times New Roman" w:cs="Times New Roman"/>
          <w:b/>
          <w:sz w:val="24"/>
          <w:szCs w:val="24"/>
          <w:lang w:val="tt-RU"/>
        </w:rPr>
        <w:t xml:space="preserve">3. Нинди үзенчәлек кешене Имезүчеләр классына кертергә мөмкинлек бирә? </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1) </w:t>
      </w:r>
      <w:r w:rsidRPr="008844BA">
        <w:rPr>
          <w:rFonts w:ascii="Times New Roman" w:hAnsi="Times New Roman" w:cs="Times New Roman"/>
          <w:sz w:val="24"/>
          <w:szCs w:val="24"/>
          <w:lang w:val="tt-RU"/>
        </w:rPr>
        <w:tab/>
        <w:t>үпкәләр белән сулау</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2) </w:t>
      </w:r>
      <w:r w:rsidRPr="008844BA">
        <w:rPr>
          <w:rFonts w:ascii="Times New Roman" w:hAnsi="Times New Roman" w:cs="Times New Roman"/>
          <w:sz w:val="24"/>
          <w:szCs w:val="24"/>
          <w:lang w:val="tt-RU"/>
        </w:rPr>
        <w:tab/>
        <w:t>кан әйләнешенең ике түгәрәге</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3) </w:t>
      </w:r>
      <w:r w:rsidRPr="008844BA">
        <w:rPr>
          <w:rFonts w:ascii="Times New Roman" w:hAnsi="Times New Roman" w:cs="Times New Roman"/>
          <w:sz w:val="24"/>
          <w:szCs w:val="24"/>
          <w:lang w:val="tt-RU"/>
        </w:rPr>
        <w:tab/>
        <w:t xml:space="preserve">тешләрнең кискеч, казык һәм урт тешләренә бүленү </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4) </w:t>
      </w:r>
      <w:r w:rsidRPr="008844BA">
        <w:rPr>
          <w:rFonts w:ascii="Times New Roman" w:hAnsi="Times New Roman" w:cs="Times New Roman"/>
          <w:sz w:val="24"/>
          <w:szCs w:val="24"/>
          <w:lang w:val="tt-RU"/>
        </w:rPr>
        <w:tab/>
        <w:t xml:space="preserve">биш бүлектән торган баш мие </w:t>
      </w:r>
    </w:p>
    <w:p w:rsidR="008844BA" w:rsidRPr="008844BA" w:rsidRDefault="008844BA" w:rsidP="008844BA">
      <w:pPr>
        <w:spacing w:after="0" w:line="276" w:lineRule="auto"/>
        <w:rPr>
          <w:rFonts w:ascii="Times New Roman" w:hAnsi="Times New Roman" w:cs="Times New Roman"/>
          <w:b/>
          <w:sz w:val="24"/>
          <w:szCs w:val="24"/>
          <w:lang w:val="tt-RU"/>
        </w:rPr>
      </w:pPr>
      <w:r w:rsidRPr="008844BA">
        <w:rPr>
          <w:rFonts w:ascii="Times New Roman" w:hAnsi="Times New Roman" w:cs="Times New Roman"/>
          <w:b/>
          <w:sz w:val="24"/>
          <w:szCs w:val="24"/>
          <w:lang w:val="tt-RU"/>
        </w:rPr>
        <w:t xml:space="preserve">4. Санап үтелгәннәрнең кайсы кеше тәненең органы булып тора? </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1) </w:t>
      </w:r>
      <w:r w:rsidRPr="008844BA">
        <w:rPr>
          <w:rFonts w:ascii="Times New Roman" w:hAnsi="Times New Roman" w:cs="Times New Roman"/>
          <w:sz w:val="24"/>
          <w:szCs w:val="24"/>
          <w:lang w:val="tt-RU"/>
        </w:rPr>
        <w:tab/>
        <w:t>нейрон</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2) </w:t>
      </w:r>
      <w:r w:rsidRPr="008844BA">
        <w:rPr>
          <w:rFonts w:ascii="Times New Roman" w:hAnsi="Times New Roman" w:cs="Times New Roman"/>
          <w:sz w:val="24"/>
          <w:szCs w:val="24"/>
          <w:lang w:val="tt-RU"/>
        </w:rPr>
        <w:tab/>
        <w:t>уникеилле эчәк</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3) </w:t>
      </w:r>
      <w:r w:rsidRPr="008844BA">
        <w:rPr>
          <w:rFonts w:ascii="Times New Roman" w:hAnsi="Times New Roman" w:cs="Times New Roman"/>
          <w:sz w:val="24"/>
          <w:szCs w:val="24"/>
          <w:lang w:val="tt-RU"/>
        </w:rPr>
        <w:tab/>
        <w:t>керфекле эпителий</w:t>
      </w:r>
    </w:p>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  </w:t>
      </w:r>
      <w:r w:rsidRPr="008844BA">
        <w:rPr>
          <w:rFonts w:ascii="Times New Roman" w:hAnsi="Times New Roman" w:cs="Times New Roman"/>
          <w:sz w:val="24"/>
          <w:szCs w:val="24"/>
          <w:lang w:val="tt-RU"/>
        </w:rPr>
        <w:tab/>
        <w:t xml:space="preserve"> 4) </w:t>
      </w:r>
      <w:r w:rsidRPr="008844BA">
        <w:rPr>
          <w:rFonts w:ascii="Times New Roman" w:hAnsi="Times New Roman" w:cs="Times New Roman"/>
          <w:sz w:val="24"/>
          <w:szCs w:val="24"/>
          <w:lang w:val="tt-RU"/>
        </w:rPr>
        <w:tab/>
        <w:t>йөрәк мускулы</w:t>
      </w:r>
    </w:p>
    <w:tbl>
      <w:tblPr>
        <w:tblW w:w="4631" w:type="pct"/>
        <w:tblCellSpacing w:w="15" w:type="dxa"/>
        <w:tblInd w:w="-45" w:type="dxa"/>
        <w:shd w:val="clear" w:color="auto" w:fill="FFFFFF"/>
        <w:tblCellMar>
          <w:top w:w="15" w:type="dxa"/>
          <w:left w:w="15" w:type="dxa"/>
          <w:bottom w:w="15" w:type="dxa"/>
          <w:right w:w="15" w:type="dxa"/>
        </w:tblCellMar>
        <w:tblLook w:val="0000" w:firstRow="0" w:lastRow="0" w:firstColumn="0" w:lastColumn="0" w:noHBand="0" w:noVBand="0"/>
      </w:tblPr>
      <w:tblGrid>
        <w:gridCol w:w="9534"/>
      </w:tblGrid>
      <w:tr w:rsidR="008844BA" w:rsidRPr="008844BA" w:rsidTr="008844BA">
        <w:trPr>
          <w:tblCellSpacing w:w="15" w:type="dxa"/>
        </w:trPr>
        <w:tc>
          <w:tcPr>
            <w:tcW w:w="4969" w:type="pct"/>
            <w:shd w:val="clear" w:color="auto" w:fill="F0F0F0"/>
          </w:tcPr>
          <w:p w:rsidR="008844BA" w:rsidRPr="008844BA" w:rsidRDefault="008844BA" w:rsidP="008844BA">
            <w:pPr>
              <w:spacing w:before="30" w:after="0" w:line="276" w:lineRule="auto"/>
              <w:rPr>
                <w:rFonts w:ascii="Times New Roman" w:hAnsi="Times New Roman" w:cs="Times New Roman"/>
                <w:b/>
                <w:sz w:val="24"/>
                <w:szCs w:val="24"/>
                <w:lang w:val="tt-RU"/>
              </w:rPr>
            </w:pPr>
            <w:r w:rsidRPr="008844BA">
              <w:rPr>
                <w:rFonts w:ascii="Times New Roman" w:hAnsi="Times New Roman" w:cs="Times New Roman"/>
                <w:b/>
                <w:sz w:val="24"/>
                <w:szCs w:val="24"/>
              </w:rPr>
              <w:t xml:space="preserve">5. </w:t>
            </w:r>
            <w:r w:rsidRPr="008844BA">
              <w:rPr>
                <w:rFonts w:ascii="Times New Roman" w:hAnsi="Times New Roman" w:cs="Times New Roman"/>
                <w:b/>
                <w:sz w:val="24"/>
                <w:szCs w:val="24"/>
                <w:lang w:val="tt-RU"/>
              </w:rPr>
              <w:t xml:space="preserve"> Түбәндә бирелгән таблицада беренче һәм икенче баганадагы позицияләр арасында бәйләнеш бар.    </w:t>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489"/>
              <w:gridCol w:w="5939"/>
            </w:tblGrid>
            <w:tr w:rsidR="008844BA" w:rsidRPr="008844BA" w:rsidTr="008844BA">
              <w:trPr>
                <w:tblCellSpacing w:w="0" w:type="dxa"/>
              </w:trPr>
              <w:tc>
                <w:tcPr>
                  <w:tcW w:w="0" w:type="auto"/>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b/>
                      <w:bCs/>
                      <w:sz w:val="24"/>
                      <w:szCs w:val="24"/>
                      <w:lang w:val="tt-RU"/>
                    </w:rPr>
                    <w:t>Объект</w:t>
                  </w:r>
                </w:p>
              </w:tc>
              <w:tc>
                <w:tcPr>
                  <w:tcW w:w="0" w:type="auto"/>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b/>
                      <w:bCs/>
                      <w:sz w:val="24"/>
                      <w:szCs w:val="24"/>
                      <w:lang w:val="tt-RU"/>
                    </w:rPr>
                    <w:t>Процесс</w:t>
                  </w:r>
                </w:p>
              </w:tc>
            </w:tr>
            <w:tr w:rsidR="008844BA" w:rsidRPr="008844BA" w:rsidTr="008844BA">
              <w:trPr>
                <w:tblCellSpacing w:w="0" w:type="dxa"/>
              </w:trPr>
              <w:tc>
                <w:tcPr>
                  <w:tcW w:w="0" w:type="auto"/>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Бөер </w:t>
                  </w:r>
                </w:p>
              </w:tc>
              <w:tc>
                <w:tcPr>
                  <w:tcW w:w="0" w:type="auto"/>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Бүлеп чыгару</w:t>
                  </w:r>
                </w:p>
              </w:tc>
            </w:tr>
            <w:tr w:rsidR="008844BA" w:rsidRPr="008844BA" w:rsidTr="008844BA">
              <w:trPr>
                <w:tblCellSpacing w:w="0" w:type="dxa"/>
              </w:trPr>
              <w:tc>
                <w:tcPr>
                  <w:tcW w:w="0" w:type="auto"/>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w:t>
                  </w:r>
                </w:p>
              </w:tc>
              <w:tc>
                <w:tcPr>
                  <w:tcW w:w="0" w:type="auto"/>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Газ алмашы </w:t>
                  </w:r>
                </w:p>
              </w:tc>
            </w:tr>
          </w:tbl>
          <w:p w:rsidR="008844BA" w:rsidRPr="008844BA" w:rsidRDefault="008844BA" w:rsidP="008844BA">
            <w:pPr>
              <w:spacing w:before="30" w:after="0" w:line="276" w:lineRule="auto"/>
              <w:rPr>
                <w:rFonts w:ascii="Times New Roman" w:hAnsi="Times New Roman" w:cs="Times New Roman"/>
                <w:b/>
                <w:sz w:val="24"/>
                <w:szCs w:val="24"/>
                <w:lang w:val="tt-RU"/>
              </w:rPr>
            </w:pPr>
            <w:r w:rsidRPr="008844BA">
              <w:rPr>
                <w:rFonts w:ascii="Times New Roman" w:hAnsi="Times New Roman" w:cs="Times New Roman"/>
                <w:sz w:val="24"/>
                <w:szCs w:val="24"/>
                <w:lang w:val="tt-RU"/>
              </w:rPr>
              <w:t> </w:t>
            </w:r>
            <w:r w:rsidRPr="008844BA">
              <w:rPr>
                <w:rFonts w:ascii="Times New Roman" w:hAnsi="Times New Roman" w:cs="Times New Roman"/>
                <w:b/>
                <w:sz w:val="24"/>
                <w:szCs w:val="24"/>
                <w:lang w:val="tt-RU"/>
              </w:rPr>
              <w:t>Таблицада төшеп калган урынга нинди төшенчәне язарга кирәк?  </w:t>
            </w:r>
          </w:p>
        </w:tc>
      </w:tr>
      <w:tr w:rsidR="008844BA" w:rsidRPr="008844BA" w:rsidTr="008844BA">
        <w:trPr>
          <w:tblCellSpacing w:w="15" w:type="dxa"/>
        </w:trPr>
        <w:tc>
          <w:tcPr>
            <w:tcW w:w="0" w:type="auto"/>
            <w:shd w:val="clear" w:color="auto" w:fill="FFFFFF"/>
            <w:vAlign w:val="center"/>
          </w:tcPr>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5"/>
              <w:gridCol w:w="440"/>
              <w:gridCol w:w="8749"/>
            </w:tblGrid>
            <w:tr w:rsidR="008844BA" w:rsidRPr="008844BA" w:rsidTr="008844BA">
              <w:trPr>
                <w:tblCellSpacing w:w="15" w:type="dxa"/>
              </w:trPr>
              <w:tc>
                <w:tcPr>
                  <w:tcW w:w="144" w:type="dxa"/>
                  <w:vAlign w:val="center"/>
                </w:tcPr>
                <w:p w:rsidR="008844BA" w:rsidRPr="008844BA" w:rsidRDefault="008844BA" w:rsidP="008844BA">
                  <w:pPr>
                    <w:spacing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w:t>
                  </w:r>
                </w:p>
              </w:tc>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lang w:val="tt-RU"/>
                    </w:rPr>
                    <w:t> </w:t>
                  </w:r>
                  <w:r w:rsidRPr="008844BA">
                    <w:rPr>
                      <w:rFonts w:ascii="Times New Roman" w:hAnsi="Times New Roman" w:cs="Times New Roman"/>
                      <w:b/>
                      <w:bCs/>
                      <w:sz w:val="24"/>
                      <w:szCs w:val="24"/>
                    </w:rPr>
                    <w:t>1)</w:t>
                  </w:r>
                  <w:r w:rsidRPr="008844BA">
                    <w:rPr>
                      <w:rFonts w:ascii="Times New Roman" w:hAnsi="Times New Roman" w:cs="Times New Roman"/>
                      <w:sz w:val="24"/>
                      <w:szCs w:val="24"/>
                    </w:rPr>
                    <w:t> </w:t>
                  </w:r>
                </w:p>
              </w:tc>
              <w:tc>
                <w:tcPr>
                  <w:tcW w:w="5000" w:type="pct"/>
                  <w:vAlign w:val="center"/>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йөрәк</w:t>
                  </w:r>
                </w:p>
              </w:tc>
            </w:tr>
            <w:tr w:rsidR="008844BA" w:rsidRPr="008844BA" w:rsidTr="008844BA">
              <w:trPr>
                <w:tblCellSpacing w:w="15" w:type="dxa"/>
              </w:trPr>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2)</w:t>
                  </w:r>
                  <w:r w:rsidRPr="008844BA">
                    <w:rPr>
                      <w:rFonts w:ascii="Times New Roman" w:hAnsi="Times New Roman" w:cs="Times New Roman"/>
                      <w:sz w:val="24"/>
                      <w:szCs w:val="24"/>
                    </w:rPr>
                    <w:t> </w:t>
                  </w:r>
                </w:p>
              </w:tc>
              <w:tc>
                <w:tcPr>
                  <w:tcW w:w="5000" w:type="pct"/>
                  <w:vAlign w:val="center"/>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үпкәләр</w:t>
                  </w:r>
                </w:p>
              </w:tc>
            </w:tr>
            <w:tr w:rsidR="008844BA" w:rsidRPr="008844BA" w:rsidTr="008844BA">
              <w:trPr>
                <w:tblCellSpacing w:w="15" w:type="dxa"/>
              </w:trPr>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3)</w:t>
                  </w:r>
                  <w:r w:rsidRPr="008844BA">
                    <w:rPr>
                      <w:rFonts w:ascii="Times New Roman" w:hAnsi="Times New Roman" w:cs="Times New Roman"/>
                      <w:sz w:val="24"/>
                      <w:szCs w:val="24"/>
                    </w:rPr>
                    <w:t> </w:t>
                  </w:r>
                </w:p>
              </w:tc>
              <w:tc>
                <w:tcPr>
                  <w:tcW w:w="5000" w:type="pct"/>
                  <w:vAlign w:val="center"/>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бавыр</w:t>
                  </w:r>
                </w:p>
              </w:tc>
            </w:tr>
            <w:tr w:rsidR="008844BA" w:rsidRPr="008844BA" w:rsidTr="008844BA">
              <w:trPr>
                <w:tblCellSpacing w:w="15" w:type="dxa"/>
              </w:trPr>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lastRenderedPageBreak/>
                    <w:t>  </w:t>
                  </w:r>
                </w:p>
              </w:tc>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4)</w:t>
                  </w:r>
                  <w:r w:rsidRPr="008844BA">
                    <w:rPr>
                      <w:rFonts w:ascii="Times New Roman" w:hAnsi="Times New Roman" w:cs="Times New Roman"/>
                      <w:sz w:val="24"/>
                      <w:szCs w:val="24"/>
                    </w:rPr>
                    <w:t> </w:t>
                  </w:r>
                </w:p>
              </w:tc>
              <w:tc>
                <w:tcPr>
                  <w:tcW w:w="5000" w:type="pct"/>
                  <w:vAlign w:val="center"/>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талак</w:t>
                  </w:r>
                </w:p>
              </w:tc>
            </w:tr>
          </w:tbl>
          <w:p w:rsidR="008844BA" w:rsidRPr="008844BA" w:rsidRDefault="008844BA" w:rsidP="008844BA">
            <w:pPr>
              <w:spacing w:after="0" w:line="276" w:lineRule="auto"/>
              <w:rPr>
                <w:rFonts w:ascii="Times New Roman" w:hAnsi="Times New Roman" w:cs="Times New Roman"/>
                <w:sz w:val="24"/>
                <w:szCs w:val="24"/>
              </w:rPr>
            </w:pPr>
          </w:p>
        </w:tc>
      </w:tr>
    </w:tbl>
    <w:p w:rsidR="008844BA" w:rsidRPr="008844BA" w:rsidRDefault="008844BA" w:rsidP="008844BA">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lastRenderedPageBreak/>
        <w:t>6. Тавык күзе авыруын булдырмас өчен нинди витамин булган продуктларны ашарга кирә</w:t>
      </w:r>
      <w:proofErr w:type="gramStart"/>
      <w:r w:rsidRPr="008844BA">
        <w:rPr>
          <w:rFonts w:ascii="Times New Roman" w:hAnsi="Times New Roman" w:cs="Times New Roman"/>
          <w:b/>
          <w:sz w:val="24"/>
          <w:szCs w:val="24"/>
        </w:rPr>
        <w:t>к</w:t>
      </w:r>
      <w:proofErr w:type="gramEnd"/>
      <w:r w:rsidRPr="008844BA">
        <w:rPr>
          <w:rFonts w:ascii="Times New Roman" w:hAnsi="Times New Roman" w:cs="Times New Roman"/>
          <w:b/>
          <w:sz w:val="24"/>
          <w:szCs w:val="24"/>
        </w:rPr>
        <w:t xml:space="preserve">? </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А</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В</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D</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 xml:space="preserve">Е </w:t>
      </w:r>
    </w:p>
    <w:p w:rsidR="008844BA" w:rsidRPr="008844BA" w:rsidRDefault="008844BA" w:rsidP="008844BA">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7. </w:t>
      </w:r>
      <w:proofErr w:type="gramStart"/>
      <w:r w:rsidRPr="008844BA">
        <w:rPr>
          <w:rFonts w:ascii="Times New Roman" w:hAnsi="Times New Roman" w:cs="Times New Roman"/>
          <w:b/>
          <w:sz w:val="24"/>
          <w:szCs w:val="24"/>
        </w:rPr>
        <w:t>Ярым</w:t>
      </w:r>
      <w:proofErr w:type="gramEnd"/>
      <w:r w:rsidRPr="008844BA">
        <w:rPr>
          <w:rFonts w:ascii="Times New Roman" w:hAnsi="Times New Roman" w:cs="Times New Roman"/>
          <w:b/>
          <w:sz w:val="24"/>
          <w:szCs w:val="24"/>
        </w:rPr>
        <w:t xml:space="preserve"> караңгыда нәрсә кешегә күрергә мөмкинлек бирә?  </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колбачык</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мөгезкатлау</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хрусталик</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таякчык</w:t>
      </w:r>
    </w:p>
    <w:p w:rsidR="008844BA" w:rsidRPr="008844BA" w:rsidRDefault="008844BA" w:rsidP="008844BA">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8. </w:t>
      </w:r>
      <w:proofErr w:type="gramStart"/>
      <w:r w:rsidRPr="008844BA">
        <w:rPr>
          <w:rFonts w:ascii="Times New Roman" w:hAnsi="Times New Roman" w:cs="Times New Roman"/>
          <w:b/>
          <w:sz w:val="24"/>
          <w:szCs w:val="24"/>
        </w:rPr>
        <w:t>Бөерне</w:t>
      </w:r>
      <w:proofErr w:type="gramEnd"/>
      <w:r w:rsidRPr="008844BA">
        <w:rPr>
          <w:rFonts w:ascii="Times New Roman" w:hAnsi="Times New Roman" w:cs="Times New Roman"/>
          <w:b/>
          <w:sz w:val="24"/>
          <w:szCs w:val="24"/>
        </w:rPr>
        <w:t xml:space="preserve">ң структур берәмлеге булып нәрсә тора? </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нейрон</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капсула</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нефрон</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каналчык</w:t>
      </w:r>
    </w:p>
    <w:tbl>
      <w:tblPr>
        <w:tblW w:w="4998" w:type="pct"/>
        <w:tblCellSpacing w:w="15" w:type="dxa"/>
        <w:tblInd w:w="5" w:type="dxa"/>
        <w:shd w:val="clear" w:color="auto" w:fill="FFFFFF"/>
        <w:tblCellMar>
          <w:top w:w="15" w:type="dxa"/>
          <w:left w:w="15" w:type="dxa"/>
          <w:bottom w:w="15" w:type="dxa"/>
          <w:right w:w="15" w:type="dxa"/>
        </w:tblCellMar>
        <w:tblLook w:val="0000" w:firstRow="0" w:lastRow="0" w:firstColumn="0" w:lastColumn="0" w:noHBand="0" w:noVBand="0"/>
      </w:tblPr>
      <w:tblGrid>
        <w:gridCol w:w="10290"/>
      </w:tblGrid>
      <w:tr w:rsidR="008844BA" w:rsidRPr="008844BA" w:rsidTr="008844BA">
        <w:trPr>
          <w:tblCellSpacing w:w="15" w:type="dxa"/>
        </w:trPr>
        <w:tc>
          <w:tcPr>
            <w:tcW w:w="4971" w:type="pct"/>
            <w:shd w:val="clear" w:color="auto" w:fill="F0F0F0"/>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b/>
                <w:sz w:val="24"/>
                <w:szCs w:val="24"/>
                <w:lang w:val="tt-RU"/>
              </w:rPr>
              <w:t xml:space="preserve">9. Рентген снимогында </w:t>
            </w:r>
            <w:r w:rsidRPr="008844BA">
              <w:rPr>
                <w:rFonts w:ascii="Times New Roman" w:hAnsi="Times New Roman" w:cs="Times New Roman"/>
                <w:b/>
                <w:sz w:val="24"/>
                <w:szCs w:val="24"/>
              </w:rPr>
              <w:t>1</w:t>
            </w:r>
            <w:r w:rsidRPr="008844BA">
              <w:rPr>
                <w:rFonts w:ascii="Times New Roman" w:hAnsi="Times New Roman" w:cs="Times New Roman"/>
                <w:b/>
                <w:sz w:val="24"/>
                <w:szCs w:val="24"/>
                <w:lang w:val="tt-RU"/>
              </w:rPr>
              <w:t xml:space="preserve"> </w:t>
            </w:r>
            <w:r w:rsidRPr="008844BA">
              <w:rPr>
                <w:rFonts w:ascii="Times New Roman" w:hAnsi="Times New Roman" w:cs="Times New Roman"/>
                <w:b/>
                <w:sz w:val="24"/>
                <w:szCs w:val="24"/>
              </w:rPr>
              <w:t>цифр</w:t>
            </w:r>
            <w:r w:rsidRPr="008844BA">
              <w:rPr>
                <w:rFonts w:ascii="Times New Roman" w:hAnsi="Times New Roman" w:cs="Times New Roman"/>
                <w:b/>
                <w:sz w:val="24"/>
                <w:szCs w:val="24"/>
                <w:lang w:val="tt-RU"/>
              </w:rPr>
              <w:t>ы белән нинди буыннар билгеләнгән?</w:t>
            </w:r>
            <w:r w:rsidRPr="008844BA">
              <w:rPr>
                <w:rFonts w:ascii="Times New Roman" w:hAnsi="Times New Roman" w:cs="Times New Roman"/>
                <w:sz w:val="24"/>
                <w:szCs w:val="24"/>
                <w:lang w:val="tt-RU"/>
              </w:rPr>
              <w:t xml:space="preserve"> </w:t>
            </w:r>
            <w:r w:rsidRPr="008844BA">
              <w:rPr>
                <w:rFonts w:ascii="Times New Roman" w:hAnsi="Times New Roman" w:cs="Times New Roman"/>
                <w:noProof/>
                <w:sz w:val="24"/>
                <w:szCs w:val="24"/>
                <w:lang w:eastAsia="ru-RU"/>
              </w:rPr>
              <w:drawing>
                <wp:inline distT="0" distB="0" distL="0" distR="0" wp14:anchorId="7CD89CDA" wp14:editId="1D064471">
                  <wp:extent cx="2209800" cy="1387359"/>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21588" cy="1394760"/>
                          </a:xfrm>
                          <a:prstGeom prst="rect">
                            <a:avLst/>
                          </a:prstGeom>
                          <a:noFill/>
                        </pic:spPr>
                      </pic:pic>
                    </a:graphicData>
                  </a:graphic>
                </wp:inline>
              </w:drawing>
            </w:r>
            <w:r w:rsidRPr="008844BA">
              <w:rPr>
                <w:rFonts w:ascii="Times New Roman" w:hAnsi="Times New Roman" w:cs="Times New Roman"/>
                <w:sz w:val="24"/>
                <w:szCs w:val="24"/>
              </w:rPr>
              <w:t xml:space="preserve"> </w:t>
            </w:r>
          </w:p>
        </w:tc>
      </w:tr>
      <w:tr w:rsidR="008844BA" w:rsidRPr="008844BA" w:rsidTr="008844BA">
        <w:trPr>
          <w:tblCellSpacing w:w="15" w:type="dxa"/>
        </w:trPr>
        <w:tc>
          <w:tcPr>
            <w:tcW w:w="0" w:type="auto"/>
            <w:shd w:val="clear" w:color="auto" w:fill="FFFFFF"/>
            <w:vAlign w:val="center"/>
          </w:tcPr>
          <w:tbl>
            <w:tblPr>
              <w:tblW w:w="5000" w:type="pct"/>
              <w:tblCellSpacing w:w="15" w:type="dxa"/>
              <w:tblCellMar>
                <w:top w:w="45" w:type="dxa"/>
                <w:left w:w="45" w:type="dxa"/>
                <w:bottom w:w="45" w:type="dxa"/>
                <w:right w:w="45" w:type="dxa"/>
              </w:tblCellMar>
              <w:tblLook w:val="0000" w:firstRow="0" w:lastRow="0" w:firstColumn="0" w:lastColumn="0" w:noHBand="0" w:noVBand="0"/>
            </w:tblPr>
            <w:tblGrid>
              <w:gridCol w:w="256"/>
              <w:gridCol w:w="440"/>
              <w:gridCol w:w="9504"/>
            </w:tblGrid>
            <w:tr w:rsidR="008844BA" w:rsidRPr="008844BA" w:rsidTr="008844BA">
              <w:trPr>
                <w:tblCellSpacing w:w="15" w:type="dxa"/>
              </w:trPr>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1)</w:t>
                  </w:r>
                  <w:r w:rsidRPr="008844BA">
                    <w:rPr>
                      <w:rFonts w:ascii="Times New Roman" w:hAnsi="Times New Roman" w:cs="Times New Roman"/>
                      <w:sz w:val="24"/>
                      <w:szCs w:val="24"/>
                    </w:rPr>
                    <w:t> </w:t>
                  </w:r>
                </w:p>
              </w:tc>
              <w:tc>
                <w:tcPr>
                  <w:tcW w:w="5000" w:type="pct"/>
                  <w:vAlign w:val="center"/>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балтыр-табан</w:t>
                  </w:r>
                </w:p>
              </w:tc>
            </w:tr>
            <w:tr w:rsidR="008844BA" w:rsidRPr="008844BA" w:rsidTr="008844BA">
              <w:trPr>
                <w:tblCellSpacing w:w="15" w:type="dxa"/>
              </w:trPr>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2)</w:t>
                  </w:r>
                  <w:r w:rsidRPr="008844BA">
                    <w:rPr>
                      <w:rFonts w:ascii="Times New Roman" w:hAnsi="Times New Roman" w:cs="Times New Roman"/>
                      <w:sz w:val="24"/>
                      <w:szCs w:val="24"/>
                    </w:rPr>
                    <w:t> </w:t>
                  </w:r>
                </w:p>
              </w:tc>
              <w:tc>
                <w:tcPr>
                  <w:tcW w:w="5000" w:type="pct"/>
                  <w:vAlign w:val="center"/>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оча-бот</w:t>
                  </w:r>
                </w:p>
              </w:tc>
            </w:tr>
            <w:tr w:rsidR="008844BA" w:rsidRPr="008844BA" w:rsidTr="008844BA">
              <w:trPr>
                <w:tblCellSpacing w:w="15" w:type="dxa"/>
              </w:trPr>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3)</w:t>
                  </w:r>
                  <w:r w:rsidRPr="008844BA">
                    <w:rPr>
                      <w:rFonts w:ascii="Times New Roman" w:hAnsi="Times New Roman" w:cs="Times New Roman"/>
                      <w:sz w:val="24"/>
                      <w:szCs w:val="24"/>
                    </w:rPr>
                    <w:t> </w:t>
                  </w:r>
                </w:p>
              </w:tc>
              <w:tc>
                <w:tcPr>
                  <w:tcW w:w="5000" w:type="pct"/>
                  <w:vAlign w:val="center"/>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терсәк</w:t>
                  </w:r>
                </w:p>
              </w:tc>
            </w:tr>
            <w:tr w:rsidR="008844BA" w:rsidRPr="008844BA" w:rsidTr="008844BA">
              <w:trPr>
                <w:tblCellSpacing w:w="15" w:type="dxa"/>
              </w:trPr>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144" w:type="dxa"/>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r w:rsidRPr="008844BA">
                    <w:rPr>
                      <w:rFonts w:ascii="Times New Roman" w:hAnsi="Times New Roman" w:cs="Times New Roman"/>
                      <w:b/>
                      <w:bCs/>
                      <w:sz w:val="24"/>
                      <w:szCs w:val="24"/>
                    </w:rPr>
                    <w:t>4)</w:t>
                  </w:r>
                  <w:r w:rsidRPr="008844BA">
                    <w:rPr>
                      <w:rFonts w:ascii="Times New Roman" w:hAnsi="Times New Roman" w:cs="Times New Roman"/>
                      <w:sz w:val="24"/>
                      <w:szCs w:val="24"/>
                    </w:rPr>
                    <w:t> </w:t>
                  </w:r>
                </w:p>
              </w:tc>
              <w:tc>
                <w:tcPr>
                  <w:tcW w:w="5000" w:type="pct"/>
                  <w:vAlign w:val="center"/>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lang w:val="tt-RU"/>
                    </w:rPr>
                    <w:t>беләк-беләзек</w:t>
                  </w:r>
                </w:p>
              </w:tc>
            </w:tr>
          </w:tbl>
          <w:p w:rsidR="008844BA" w:rsidRPr="008844BA" w:rsidRDefault="008844BA" w:rsidP="008844BA">
            <w:pPr>
              <w:spacing w:after="0" w:line="276" w:lineRule="auto"/>
              <w:rPr>
                <w:rFonts w:ascii="Times New Roman" w:hAnsi="Times New Roman" w:cs="Times New Roman"/>
                <w:sz w:val="24"/>
                <w:szCs w:val="24"/>
              </w:rPr>
            </w:pPr>
          </w:p>
        </w:tc>
      </w:tr>
    </w:tbl>
    <w:p w:rsidR="008844BA" w:rsidRPr="008844BA" w:rsidRDefault="008844BA" w:rsidP="008844BA">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10. «Универсаль реципиент» термины бары тик нинди кан группасы булган кешеләргә карата кулланыла </w:t>
      </w:r>
      <w:proofErr w:type="gramStart"/>
      <w:r w:rsidRPr="008844BA">
        <w:rPr>
          <w:rFonts w:ascii="Times New Roman" w:hAnsi="Times New Roman" w:cs="Times New Roman"/>
          <w:b/>
          <w:sz w:val="24"/>
          <w:szCs w:val="24"/>
        </w:rPr>
        <w:t>ала</w:t>
      </w:r>
      <w:proofErr w:type="gramEnd"/>
      <w:r w:rsidRPr="008844BA">
        <w:rPr>
          <w:rFonts w:ascii="Times New Roman" w:hAnsi="Times New Roman" w:cs="Times New Roman"/>
          <w:b/>
          <w:sz w:val="24"/>
          <w:szCs w:val="24"/>
        </w:rPr>
        <w:t xml:space="preserve">?  </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I</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II</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III</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IV</w:t>
      </w:r>
    </w:p>
    <w:p w:rsidR="008844BA" w:rsidRPr="008844BA" w:rsidRDefault="008844BA" w:rsidP="008844BA">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11. Үпкәләрнең иң зур массасын нәрсә тәшкил </w:t>
      </w:r>
      <w:proofErr w:type="gramStart"/>
      <w:r w:rsidRPr="008844BA">
        <w:rPr>
          <w:rFonts w:ascii="Times New Roman" w:hAnsi="Times New Roman" w:cs="Times New Roman"/>
          <w:b/>
          <w:sz w:val="24"/>
          <w:szCs w:val="24"/>
        </w:rPr>
        <w:t>ит</w:t>
      </w:r>
      <w:proofErr w:type="gramEnd"/>
      <w:r w:rsidRPr="008844BA">
        <w:rPr>
          <w:rFonts w:ascii="Times New Roman" w:hAnsi="Times New Roman" w:cs="Times New Roman"/>
          <w:b/>
          <w:sz w:val="24"/>
          <w:szCs w:val="24"/>
        </w:rPr>
        <w:t xml:space="preserve">ә? </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трахея</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плевра</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альвеолалар</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капиллярлар</w:t>
      </w:r>
    </w:p>
    <w:p w:rsidR="008844BA" w:rsidRPr="008844BA" w:rsidRDefault="008844BA" w:rsidP="008844BA">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12. Уникеилле эчәк нинди органның башлангыч бүлеге булып тора? </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юан эчәк</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нечкә эчәк</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ашказаны</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lastRenderedPageBreak/>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үңәч</w:t>
      </w:r>
    </w:p>
    <w:p w:rsidR="008844BA" w:rsidRPr="008844BA" w:rsidRDefault="008844BA" w:rsidP="008844BA">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 xml:space="preserve">13. Буразна һәм җыерчыклар нәрсә составына керә? </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зур ярымшарлар</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арка мие</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урта ми</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r>
      <w:proofErr w:type="gramStart"/>
      <w:r w:rsidRPr="008844BA">
        <w:rPr>
          <w:rFonts w:ascii="Times New Roman" w:hAnsi="Times New Roman" w:cs="Times New Roman"/>
          <w:sz w:val="24"/>
          <w:szCs w:val="24"/>
        </w:rPr>
        <w:t>күпер</w:t>
      </w:r>
      <w:proofErr w:type="gramEnd"/>
    </w:p>
    <w:p w:rsidR="008844BA" w:rsidRPr="008844BA" w:rsidRDefault="008844BA" w:rsidP="008844BA">
      <w:pPr>
        <w:spacing w:after="0" w:line="276" w:lineRule="auto"/>
        <w:rPr>
          <w:rFonts w:ascii="Times New Roman" w:hAnsi="Times New Roman" w:cs="Times New Roman"/>
          <w:b/>
          <w:sz w:val="24"/>
          <w:szCs w:val="24"/>
        </w:rPr>
      </w:pPr>
      <w:r w:rsidRPr="008844BA">
        <w:rPr>
          <w:rFonts w:ascii="Times New Roman" w:hAnsi="Times New Roman" w:cs="Times New Roman"/>
          <w:b/>
          <w:sz w:val="24"/>
          <w:szCs w:val="24"/>
        </w:rPr>
        <w:t>14. Нинди структуралар кешенең үзә</w:t>
      </w:r>
      <w:proofErr w:type="gramStart"/>
      <w:r w:rsidRPr="008844BA">
        <w:rPr>
          <w:rFonts w:ascii="Times New Roman" w:hAnsi="Times New Roman" w:cs="Times New Roman"/>
          <w:b/>
          <w:sz w:val="24"/>
          <w:szCs w:val="24"/>
        </w:rPr>
        <w:t>к</w:t>
      </w:r>
      <w:proofErr w:type="gramEnd"/>
      <w:r w:rsidRPr="008844BA">
        <w:rPr>
          <w:rFonts w:ascii="Times New Roman" w:hAnsi="Times New Roman" w:cs="Times New Roman"/>
          <w:b/>
          <w:sz w:val="24"/>
          <w:szCs w:val="24"/>
        </w:rPr>
        <w:t xml:space="preserve"> нерв системасына карый? Алты җавап арасыннан </w:t>
      </w:r>
      <w:r w:rsidRPr="008844BA">
        <w:rPr>
          <w:rFonts w:ascii="Times New Roman" w:hAnsi="Times New Roman" w:cs="Times New Roman"/>
          <w:b/>
          <w:color w:val="C00000"/>
          <w:sz w:val="24"/>
          <w:szCs w:val="24"/>
        </w:rPr>
        <w:t xml:space="preserve">өч дөрес җавапны </w:t>
      </w:r>
      <w:r w:rsidRPr="008844BA">
        <w:rPr>
          <w:rFonts w:ascii="Times New Roman" w:hAnsi="Times New Roman" w:cs="Times New Roman"/>
          <w:b/>
          <w:sz w:val="24"/>
          <w:szCs w:val="24"/>
        </w:rPr>
        <w:t>сайлап алыгыз һәм аларның цифрларын күрсәтегез.</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зур ярымшарлар кабыгы</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кечкенә ми</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хә</w:t>
      </w:r>
      <w:proofErr w:type="gramStart"/>
      <w:r w:rsidRPr="008844BA">
        <w:rPr>
          <w:rFonts w:ascii="Times New Roman" w:hAnsi="Times New Roman" w:cs="Times New Roman"/>
          <w:sz w:val="24"/>
          <w:szCs w:val="24"/>
        </w:rPr>
        <w:t>р</w:t>
      </w:r>
      <w:proofErr w:type="gramEnd"/>
      <w:r w:rsidRPr="008844BA">
        <w:rPr>
          <w:rFonts w:ascii="Times New Roman" w:hAnsi="Times New Roman" w:cs="Times New Roman"/>
          <w:sz w:val="24"/>
          <w:szCs w:val="24"/>
        </w:rPr>
        <w:t>әкәт нервлары</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сизү нервлары</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5) </w:t>
      </w:r>
      <w:r w:rsidRPr="008844BA">
        <w:rPr>
          <w:rFonts w:ascii="Times New Roman" w:hAnsi="Times New Roman" w:cs="Times New Roman"/>
          <w:sz w:val="24"/>
          <w:szCs w:val="24"/>
        </w:rPr>
        <w:tab/>
        <w:t>озынча ми</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6) </w:t>
      </w:r>
      <w:r w:rsidRPr="008844BA">
        <w:rPr>
          <w:rFonts w:ascii="Times New Roman" w:hAnsi="Times New Roman" w:cs="Times New Roman"/>
          <w:sz w:val="24"/>
          <w:szCs w:val="24"/>
        </w:rPr>
        <w:tab/>
        <w:t>нерв төеннәре</w:t>
      </w:r>
    </w:p>
    <w:p w:rsidR="008844BA" w:rsidRPr="008844BA" w:rsidRDefault="008844BA" w:rsidP="008844BA">
      <w:pPr>
        <w:spacing w:after="0" w:line="276" w:lineRule="auto"/>
        <w:rPr>
          <w:rFonts w:ascii="Times New Roman" w:hAnsi="Times New Roman" w:cs="Times New Roman"/>
          <w:b/>
          <w:sz w:val="24"/>
          <w:szCs w:val="24"/>
        </w:rPr>
      </w:pPr>
      <w:r>
        <w:rPr>
          <w:rFonts w:ascii="Times New Roman" w:hAnsi="Times New Roman" w:cs="Times New Roman"/>
          <w:b/>
          <w:sz w:val="24"/>
          <w:szCs w:val="24"/>
        </w:rPr>
        <w:t>15</w:t>
      </w:r>
      <w:r w:rsidRPr="008844BA">
        <w:rPr>
          <w:rFonts w:ascii="Times New Roman" w:hAnsi="Times New Roman" w:cs="Times New Roman"/>
          <w:b/>
          <w:sz w:val="24"/>
          <w:szCs w:val="24"/>
        </w:rPr>
        <w:t>. Нинди матдәлә</w:t>
      </w:r>
      <w:proofErr w:type="gramStart"/>
      <w:r w:rsidRPr="008844BA">
        <w:rPr>
          <w:rFonts w:ascii="Times New Roman" w:hAnsi="Times New Roman" w:cs="Times New Roman"/>
          <w:b/>
          <w:sz w:val="24"/>
          <w:szCs w:val="24"/>
        </w:rPr>
        <w:t>р</w:t>
      </w:r>
      <w:proofErr w:type="gramEnd"/>
      <w:r w:rsidRPr="008844BA">
        <w:rPr>
          <w:rFonts w:ascii="Times New Roman" w:hAnsi="Times New Roman" w:cs="Times New Roman"/>
          <w:b/>
          <w:sz w:val="24"/>
          <w:szCs w:val="24"/>
        </w:rPr>
        <w:t xml:space="preserve"> кеше организмында гумораль регуляцияне тәэмин итә?  Алты җавап арасыннан </w:t>
      </w:r>
      <w:r w:rsidRPr="008844BA">
        <w:rPr>
          <w:rFonts w:ascii="Times New Roman" w:hAnsi="Times New Roman" w:cs="Times New Roman"/>
          <w:b/>
          <w:color w:val="C00000"/>
          <w:sz w:val="24"/>
          <w:szCs w:val="24"/>
        </w:rPr>
        <w:t xml:space="preserve">өч дөрес җавапны </w:t>
      </w:r>
      <w:r w:rsidRPr="008844BA">
        <w:rPr>
          <w:rFonts w:ascii="Times New Roman" w:hAnsi="Times New Roman" w:cs="Times New Roman"/>
          <w:b/>
          <w:sz w:val="24"/>
          <w:szCs w:val="24"/>
        </w:rPr>
        <w:t>сайлап алыгыз һәм аларның цифрларын күрсәтегез.</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А витамины</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гемоглобин</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адреналин</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тироксин</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5) </w:t>
      </w:r>
      <w:r w:rsidRPr="008844BA">
        <w:rPr>
          <w:rFonts w:ascii="Times New Roman" w:hAnsi="Times New Roman" w:cs="Times New Roman"/>
          <w:sz w:val="24"/>
          <w:szCs w:val="24"/>
        </w:rPr>
        <w:tab/>
        <w:t>инсулин</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6) </w:t>
      </w:r>
      <w:r w:rsidRPr="008844BA">
        <w:rPr>
          <w:rFonts w:ascii="Times New Roman" w:hAnsi="Times New Roman" w:cs="Times New Roman"/>
          <w:sz w:val="24"/>
          <w:szCs w:val="24"/>
        </w:rPr>
        <w:tab/>
        <w:t>фибрин</w:t>
      </w:r>
    </w:p>
    <w:p w:rsidR="008844BA" w:rsidRPr="008844BA" w:rsidRDefault="008844BA" w:rsidP="008844BA">
      <w:pPr>
        <w:spacing w:after="0" w:line="276" w:lineRule="auto"/>
        <w:rPr>
          <w:rFonts w:ascii="Times New Roman" w:hAnsi="Times New Roman" w:cs="Times New Roman"/>
          <w:b/>
          <w:sz w:val="24"/>
          <w:szCs w:val="24"/>
        </w:rPr>
      </w:pPr>
      <w:r>
        <w:rPr>
          <w:rFonts w:ascii="Times New Roman" w:hAnsi="Times New Roman" w:cs="Times New Roman"/>
          <w:b/>
          <w:sz w:val="24"/>
          <w:szCs w:val="24"/>
        </w:rPr>
        <w:t>16</w:t>
      </w:r>
      <w:r w:rsidRPr="008844BA">
        <w:rPr>
          <w:rFonts w:ascii="Times New Roman" w:hAnsi="Times New Roman" w:cs="Times New Roman"/>
          <w:b/>
          <w:sz w:val="24"/>
          <w:szCs w:val="24"/>
        </w:rPr>
        <w:t xml:space="preserve">. Кеше канының формалы элементларына нинди структуралара карый? Алты җавап арасыннан </w:t>
      </w:r>
      <w:r w:rsidRPr="008844BA">
        <w:rPr>
          <w:rFonts w:ascii="Times New Roman" w:hAnsi="Times New Roman" w:cs="Times New Roman"/>
          <w:b/>
          <w:color w:val="C00000"/>
          <w:sz w:val="24"/>
          <w:szCs w:val="24"/>
        </w:rPr>
        <w:t xml:space="preserve">өч дөрес җавапны </w:t>
      </w:r>
      <w:r w:rsidRPr="008844BA">
        <w:rPr>
          <w:rFonts w:ascii="Times New Roman" w:hAnsi="Times New Roman" w:cs="Times New Roman"/>
          <w:b/>
          <w:sz w:val="24"/>
          <w:szCs w:val="24"/>
        </w:rPr>
        <w:t>сайлап алыгыз һәм аларның цифрларын күрсәтегез.</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1) </w:t>
      </w:r>
      <w:r w:rsidRPr="008844BA">
        <w:rPr>
          <w:rFonts w:ascii="Times New Roman" w:hAnsi="Times New Roman" w:cs="Times New Roman"/>
          <w:sz w:val="24"/>
          <w:szCs w:val="24"/>
        </w:rPr>
        <w:tab/>
        <w:t>эритроцитлар</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2) </w:t>
      </w:r>
      <w:r w:rsidRPr="008844BA">
        <w:rPr>
          <w:rFonts w:ascii="Times New Roman" w:hAnsi="Times New Roman" w:cs="Times New Roman"/>
          <w:sz w:val="24"/>
          <w:szCs w:val="24"/>
        </w:rPr>
        <w:tab/>
        <w:t>плазма</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3) </w:t>
      </w:r>
      <w:r w:rsidRPr="008844BA">
        <w:rPr>
          <w:rFonts w:ascii="Times New Roman" w:hAnsi="Times New Roman" w:cs="Times New Roman"/>
          <w:sz w:val="24"/>
          <w:szCs w:val="24"/>
        </w:rPr>
        <w:tab/>
        <w:t>лейкоцитлар</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4) </w:t>
      </w:r>
      <w:r w:rsidRPr="008844BA">
        <w:rPr>
          <w:rFonts w:ascii="Times New Roman" w:hAnsi="Times New Roman" w:cs="Times New Roman"/>
          <w:sz w:val="24"/>
          <w:szCs w:val="24"/>
        </w:rPr>
        <w:tab/>
        <w:t>лимфа</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5) </w:t>
      </w:r>
      <w:r w:rsidRPr="008844BA">
        <w:rPr>
          <w:rFonts w:ascii="Times New Roman" w:hAnsi="Times New Roman" w:cs="Times New Roman"/>
          <w:sz w:val="24"/>
          <w:szCs w:val="24"/>
        </w:rPr>
        <w:tab/>
        <w:t>тромбоцитлар</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 6) </w:t>
      </w:r>
      <w:r w:rsidRPr="008844BA">
        <w:rPr>
          <w:rFonts w:ascii="Times New Roman" w:hAnsi="Times New Roman" w:cs="Times New Roman"/>
          <w:sz w:val="24"/>
          <w:szCs w:val="24"/>
        </w:rPr>
        <w:tab/>
        <w:t>миоцитлар</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210"/>
        <w:gridCol w:w="10084"/>
      </w:tblGrid>
      <w:tr w:rsidR="008844BA" w:rsidRPr="008844BA" w:rsidTr="008844BA">
        <w:trPr>
          <w:tblCellSpacing w:w="15" w:type="dxa"/>
        </w:trPr>
        <w:tc>
          <w:tcPr>
            <w:tcW w:w="4971" w:type="pct"/>
            <w:gridSpan w:val="2"/>
            <w:vAlign w:val="center"/>
          </w:tcPr>
          <w:p w:rsidR="008844BA" w:rsidRPr="008844BA" w:rsidRDefault="008844BA" w:rsidP="008844BA">
            <w:pPr>
              <w:spacing w:before="30" w:after="0" w:line="276" w:lineRule="auto"/>
              <w:rPr>
                <w:rFonts w:ascii="Times New Roman" w:hAnsi="Times New Roman" w:cs="Times New Roman"/>
                <w:b/>
                <w:sz w:val="24"/>
                <w:szCs w:val="24"/>
              </w:rPr>
            </w:pPr>
            <w:r>
              <w:rPr>
                <w:rFonts w:ascii="Times New Roman" w:hAnsi="Times New Roman" w:cs="Times New Roman"/>
                <w:b/>
                <w:sz w:val="24"/>
                <w:szCs w:val="24"/>
                <w:lang w:val="tt-RU"/>
              </w:rPr>
              <w:t>17</w:t>
            </w:r>
            <w:r w:rsidRPr="008844BA">
              <w:rPr>
                <w:rFonts w:ascii="Times New Roman" w:hAnsi="Times New Roman" w:cs="Times New Roman"/>
                <w:b/>
                <w:sz w:val="24"/>
                <w:szCs w:val="24"/>
                <w:lang w:val="tt-RU"/>
              </w:rPr>
              <w:t xml:space="preserve">. Бизнең атамасы һәм ул биз карый торган төр арасында бәйләнешне билгеләгез. Моның өчен беренче баганадагы һәрбер элементка икенче баганадагы позицияне сайлагыз. Сайлаган җавапларның </w:t>
            </w:r>
            <w:r w:rsidRPr="008844BA">
              <w:rPr>
                <w:rFonts w:ascii="Times New Roman" w:hAnsi="Times New Roman" w:cs="Times New Roman"/>
                <w:b/>
                <w:sz w:val="24"/>
                <w:szCs w:val="24"/>
              </w:rPr>
              <w:t>цифр</w:t>
            </w:r>
            <w:r w:rsidRPr="008844BA">
              <w:rPr>
                <w:rFonts w:ascii="Times New Roman" w:hAnsi="Times New Roman" w:cs="Times New Roman"/>
                <w:b/>
                <w:sz w:val="24"/>
                <w:szCs w:val="24"/>
                <w:lang w:val="tt-RU"/>
              </w:rPr>
              <w:t>лар</w:t>
            </w:r>
            <w:r w:rsidRPr="008844BA">
              <w:rPr>
                <w:rFonts w:ascii="Times New Roman" w:hAnsi="Times New Roman" w:cs="Times New Roman"/>
                <w:b/>
                <w:sz w:val="24"/>
                <w:szCs w:val="24"/>
              </w:rPr>
              <w:t xml:space="preserve">ын </w:t>
            </w:r>
            <w:r w:rsidRPr="008844BA">
              <w:rPr>
                <w:rFonts w:ascii="Times New Roman" w:hAnsi="Times New Roman" w:cs="Times New Roman"/>
                <w:b/>
                <w:sz w:val="24"/>
                <w:szCs w:val="24"/>
                <w:lang w:val="tt-RU"/>
              </w:rPr>
              <w:t>табли</w:t>
            </w:r>
            <w:r w:rsidRPr="008844BA">
              <w:rPr>
                <w:rFonts w:ascii="Times New Roman" w:hAnsi="Times New Roman" w:cs="Times New Roman"/>
                <w:b/>
                <w:sz w:val="24"/>
                <w:szCs w:val="24"/>
              </w:rPr>
              <w:t>цага языгыз.</w:t>
            </w:r>
            <w:r w:rsidRPr="008844BA">
              <w:rPr>
                <w:rFonts w:ascii="Times New Roman" w:hAnsi="Times New Roman" w:cs="Times New Roman"/>
                <w:b/>
                <w:sz w:val="24"/>
                <w:szCs w:val="24"/>
                <w:lang w:val="tt-RU"/>
              </w:rPr>
              <w:t xml:space="preserve">  </w:t>
            </w:r>
          </w:p>
        </w:tc>
      </w:tr>
      <w:tr w:rsidR="008844BA" w:rsidRPr="008844BA" w:rsidTr="008844BA">
        <w:tblPrEx>
          <w:jc w:val="center"/>
        </w:tblPrEx>
        <w:trPr>
          <w:tblCellSpacing w:w="15" w:type="dxa"/>
          <w:jc w:val="center"/>
        </w:trPr>
        <w:tc>
          <w:tcPr>
            <w:tcW w:w="81" w:type="pct"/>
            <w:vAlign w:val="center"/>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4875" w:type="pct"/>
            <w:vAlign w:val="center"/>
          </w:tcPr>
          <w:tbl>
            <w:tblPr>
              <w:tblW w:w="9946" w:type="dxa"/>
              <w:tblCellSpacing w:w="15" w:type="dxa"/>
              <w:tblCellMar>
                <w:top w:w="15" w:type="dxa"/>
                <w:left w:w="15" w:type="dxa"/>
                <w:bottom w:w="15" w:type="dxa"/>
                <w:right w:w="15" w:type="dxa"/>
              </w:tblCellMar>
              <w:tblLook w:val="0000" w:firstRow="0" w:lastRow="0" w:firstColumn="0" w:lastColumn="0" w:noHBand="0" w:noVBand="0"/>
            </w:tblPr>
            <w:tblGrid>
              <w:gridCol w:w="5100"/>
              <w:gridCol w:w="240"/>
              <w:gridCol w:w="4609"/>
            </w:tblGrid>
            <w:tr w:rsidR="008844BA" w:rsidRPr="008844BA" w:rsidTr="008844BA">
              <w:trPr>
                <w:trHeight w:val="322"/>
                <w:tblCellSpacing w:w="15" w:type="dxa"/>
              </w:trPr>
              <w:tc>
                <w:tcPr>
                  <w:tcW w:w="0" w:type="auto"/>
                </w:tcPr>
                <w:p w:rsidR="008844BA" w:rsidRPr="008844BA" w:rsidRDefault="008844BA" w:rsidP="008844BA">
                  <w:pPr>
                    <w:spacing w:after="0" w:line="276" w:lineRule="auto"/>
                    <w:jc w:val="center"/>
                    <w:rPr>
                      <w:rFonts w:ascii="Times New Roman" w:hAnsi="Times New Roman" w:cs="Times New Roman"/>
                      <w:sz w:val="24"/>
                      <w:szCs w:val="24"/>
                      <w:lang w:val="tt-RU"/>
                    </w:rPr>
                  </w:pPr>
                  <w:r w:rsidRPr="008844BA">
                    <w:rPr>
                      <w:rFonts w:ascii="Times New Roman" w:hAnsi="Times New Roman" w:cs="Times New Roman"/>
                      <w:b/>
                      <w:bCs/>
                      <w:sz w:val="24"/>
                      <w:szCs w:val="24"/>
                      <w:u w:val="single"/>
                      <w:lang w:val="tt-RU"/>
                    </w:rPr>
                    <w:t>БИЗНЕҢ АТАМАСЫ</w:t>
                  </w:r>
                </w:p>
              </w:tc>
              <w:tc>
                <w:tcPr>
                  <w:tcW w:w="0" w:type="auto"/>
                </w:tcPr>
                <w:p w:rsidR="008844BA" w:rsidRPr="008844BA" w:rsidRDefault="008844BA" w:rsidP="008844BA">
                  <w:pPr>
                    <w:spacing w:after="0" w:line="276" w:lineRule="auto"/>
                    <w:jc w:val="center"/>
                    <w:rPr>
                      <w:rFonts w:ascii="Times New Roman" w:hAnsi="Times New Roman" w:cs="Times New Roman"/>
                      <w:sz w:val="24"/>
                      <w:szCs w:val="24"/>
                    </w:rPr>
                  </w:pPr>
                  <w:r w:rsidRPr="008844BA">
                    <w:rPr>
                      <w:rFonts w:ascii="Times New Roman" w:hAnsi="Times New Roman" w:cs="Times New Roman"/>
                      <w:sz w:val="24"/>
                      <w:szCs w:val="24"/>
                    </w:rPr>
                    <w:t> </w:t>
                  </w:r>
                </w:p>
              </w:tc>
              <w:tc>
                <w:tcPr>
                  <w:tcW w:w="0" w:type="auto"/>
                </w:tcPr>
                <w:p w:rsidR="008844BA" w:rsidRPr="008844BA" w:rsidRDefault="008844BA" w:rsidP="008844BA">
                  <w:pPr>
                    <w:spacing w:after="0" w:line="276" w:lineRule="auto"/>
                    <w:jc w:val="center"/>
                    <w:rPr>
                      <w:rFonts w:ascii="Times New Roman" w:hAnsi="Times New Roman" w:cs="Times New Roman"/>
                      <w:sz w:val="24"/>
                      <w:szCs w:val="24"/>
                      <w:lang w:val="tt-RU"/>
                    </w:rPr>
                  </w:pPr>
                  <w:r w:rsidRPr="008844BA">
                    <w:rPr>
                      <w:rFonts w:ascii="Times New Roman" w:hAnsi="Times New Roman" w:cs="Times New Roman"/>
                      <w:b/>
                      <w:bCs/>
                      <w:sz w:val="24"/>
                      <w:szCs w:val="24"/>
                      <w:u w:val="single"/>
                      <w:lang w:val="tt-RU"/>
                    </w:rPr>
                    <w:t>БИЗНЕҢ ТӨРЕ</w:t>
                  </w:r>
                </w:p>
              </w:tc>
            </w:tr>
            <w:tr w:rsidR="008844BA" w:rsidRPr="008844BA" w:rsidTr="008844BA">
              <w:trPr>
                <w:trHeight w:val="2782"/>
                <w:tblCellSpacing w:w="15" w:type="dxa"/>
              </w:trPr>
              <w:tc>
                <w:tcPr>
                  <w:tcW w:w="0" w:type="auto"/>
                </w:tcPr>
                <w:tbl>
                  <w:tblPr>
                    <w:tblW w:w="5025" w:type="dxa"/>
                    <w:jc w:val="center"/>
                    <w:tblCellSpacing w:w="15" w:type="dxa"/>
                    <w:tblCellMar>
                      <w:top w:w="45" w:type="dxa"/>
                      <w:left w:w="45" w:type="dxa"/>
                      <w:bottom w:w="45" w:type="dxa"/>
                      <w:right w:w="45" w:type="dxa"/>
                    </w:tblCellMar>
                    <w:tblLook w:val="0000" w:firstRow="0" w:lastRow="0" w:firstColumn="0" w:lastColumn="0" w:noHBand="0" w:noVBand="0"/>
                  </w:tblPr>
                  <w:tblGrid>
                    <w:gridCol w:w="449"/>
                    <w:gridCol w:w="4576"/>
                  </w:tblGrid>
                  <w:tr w:rsidR="008844BA" w:rsidRPr="008844BA" w:rsidTr="008844BA">
                    <w:trPr>
                      <w:trHeight w:val="326"/>
                      <w:tblCellSpacing w:w="15" w:type="dxa"/>
                      <w:jc w:val="center"/>
                    </w:trPr>
                    <w:tc>
                      <w:tcPr>
                        <w:tcW w:w="404" w:type="dxa"/>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А)</w:t>
                        </w:r>
                        <w:r w:rsidRPr="008844BA">
                          <w:rPr>
                            <w:rFonts w:ascii="Times New Roman" w:hAnsi="Times New Roman" w:cs="Times New Roman"/>
                            <w:sz w:val="24"/>
                            <w:szCs w:val="24"/>
                          </w:rPr>
                          <w:t> </w:t>
                        </w:r>
                      </w:p>
                    </w:tc>
                    <w:tc>
                      <w:tcPr>
                        <w:tcW w:w="4531" w:type="dxa"/>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гипофиз</w:t>
                        </w:r>
                      </w:p>
                    </w:tc>
                  </w:tr>
                  <w:tr w:rsidR="008844BA" w:rsidRPr="008844BA" w:rsidTr="008844BA">
                    <w:trPr>
                      <w:trHeight w:val="342"/>
                      <w:tblCellSpacing w:w="15" w:type="dxa"/>
                      <w:jc w:val="center"/>
                    </w:trPr>
                    <w:tc>
                      <w:tcPr>
                        <w:tcW w:w="404" w:type="dxa"/>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Б)</w:t>
                        </w:r>
                        <w:r w:rsidRPr="008844BA">
                          <w:rPr>
                            <w:rFonts w:ascii="Times New Roman" w:hAnsi="Times New Roman" w:cs="Times New Roman"/>
                            <w:sz w:val="24"/>
                            <w:szCs w:val="24"/>
                          </w:rPr>
                          <w:t> </w:t>
                        </w:r>
                      </w:p>
                    </w:tc>
                    <w:tc>
                      <w:tcPr>
                        <w:tcW w:w="4531" w:type="dxa"/>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калкансыман</w:t>
                        </w:r>
                      </w:p>
                    </w:tc>
                  </w:tr>
                  <w:tr w:rsidR="008844BA" w:rsidRPr="008844BA" w:rsidTr="008844BA">
                    <w:trPr>
                      <w:trHeight w:val="342"/>
                      <w:tblCellSpacing w:w="15" w:type="dxa"/>
                      <w:jc w:val="center"/>
                    </w:trPr>
                    <w:tc>
                      <w:tcPr>
                        <w:tcW w:w="404" w:type="dxa"/>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В)</w:t>
                        </w:r>
                        <w:r w:rsidRPr="008844BA">
                          <w:rPr>
                            <w:rFonts w:ascii="Times New Roman" w:hAnsi="Times New Roman" w:cs="Times New Roman"/>
                            <w:sz w:val="24"/>
                            <w:szCs w:val="24"/>
                          </w:rPr>
                          <w:t> </w:t>
                        </w:r>
                      </w:p>
                    </w:tc>
                    <w:tc>
                      <w:tcPr>
                        <w:tcW w:w="4531" w:type="dxa"/>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бавыр</w:t>
                        </w:r>
                      </w:p>
                    </w:tc>
                  </w:tr>
                  <w:tr w:rsidR="008844BA" w:rsidRPr="008844BA" w:rsidTr="008844BA">
                    <w:trPr>
                      <w:trHeight w:val="326"/>
                      <w:tblCellSpacing w:w="15" w:type="dxa"/>
                      <w:jc w:val="center"/>
                    </w:trPr>
                    <w:tc>
                      <w:tcPr>
                        <w:tcW w:w="404" w:type="dxa"/>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Г)</w:t>
                        </w:r>
                        <w:r w:rsidRPr="008844BA">
                          <w:rPr>
                            <w:rFonts w:ascii="Times New Roman" w:hAnsi="Times New Roman" w:cs="Times New Roman"/>
                            <w:sz w:val="24"/>
                            <w:szCs w:val="24"/>
                          </w:rPr>
                          <w:t> </w:t>
                        </w:r>
                      </w:p>
                    </w:tc>
                    <w:tc>
                      <w:tcPr>
                        <w:tcW w:w="4531" w:type="dxa"/>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җенес</w:t>
                        </w:r>
                      </w:p>
                    </w:tc>
                  </w:tr>
                  <w:tr w:rsidR="008844BA" w:rsidRPr="008844BA" w:rsidTr="008844BA">
                    <w:trPr>
                      <w:trHeight w:val="342"/>
                      <w:tblCellSpacing w:w="15" w:type="dxa"/>
                      <w:jc w:val="center"/>
                    </w:trPr>
                    <w:tc>
                      <w:tcPr>
                        <w:tcW w:w="404" w:type="dxa"/>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Д)</w:t>
                        </w:r>
                        <w:r w:rsidRPr="008844BA">
                          <w:rPr>
                            <w:rFonts w:ascii="Times New Roman" w:hAnsi="Times New Roman" w:cs="Times New Roman"/>
                            <w:sz w:val="24"/>
                            <w:szCs w:val="24"/>
                          </w:rPr>
                          <w:t> </w:t>
                        </w:r>
                      </w:p>
                    </w:tc>
                    <w:tc>
                      <w:tcPr>
                        <w:tcW w:w="4531" w:type="dxa"/>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ашказаны асты</w:t>
                        </w:r>
                      </w:p>
                    </w:tc>
                  </w:tr>
                  <w:tr w:rsidR="008844BA" w:rsidRPr="008844BA" w:rsidTr="008844BA">
                    <w:trPr>
                      <w:trHeight w:val="326"/>
                      <w:tblCellSpacing w:w="15" w:type="dxa"/>
                      <w:jc w:val="center"/>
                    </w:trPr>
                    <w:tc>
                      <w:tcPr>
                        <w:tcW w:w="404" w:type="dxa"/>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Е)</w:t>
                        </w:r>
                        <w:r w:rsidRPr="008844BA">
                          <w:rPr>
                            <w:rFonts w:ascii="Times New Roman" w:hAnsi="Times New Roman" w:cs="Times New Roman"/>
                            <w:sz w:val="24"/>
                            <w:szCs w:val="24"/>
                          </w:rPr>
                          <w:t> </w:t>
                        </w:r>
                      </w:p>
                    </w:tc>
                    <w:tc>
                      <w:tcPr>
                        <w:tcW w:w="4531" w:type="dxa"/>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селәгәй</w:t>
                        </w:r>
                      </w:p>
                    </w:tc>
                  </w:tr>
                </w:tbl>
                <w:p w:rsidR="008844BA" w:rsidRPr="008844BA" w:rsidRDefault="008844BA" w:rsidP="008844BA">
                  <w:pPr>
                    <w:spacing w:after="0" w:line="276" w:lineRule="auto"/>
                    <w:jc w:val="center"/>
                    <w:rPr>
                      <w:rFonts w:ascii="Times New Roman" w:hAnsi="Times New Roman" w:cs="Times New Roman"/>
                      <w:sz w:val="24"/>
                      <w:szCs w:val="24"/>
                    </w:rPr>
                  </w:pPr>
                </w:p>
              </w:tc>
              <w:tc>
                <w:tcPr>
                  <w:tcW w:w="0" w:type="auto"/>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w:t>
                  </w:r>
                </w:p>
              </w:tc>
              <w:tc>
                <w:tcPr>
                  <w:tcW w:w="0" w:type="auto"/>
                </w:tcPr>
                <w:tbl>
                  <w:tblPr>
                    <w:tblW w:w="4534" w:type="dxa"/>
                    <w:tblCellSpacing w:w="15" w:type="dxa"/>
                    <w:tblCellMar>
                      <w:top w:w="45" w:type="dxa"/>
                      <w:left w:w="45" w:type="dxa"/>
                      <w:bottom w:w="45" w:type="dxa"/>
                      <w:right w:w="45" w:type="dxa"/>
                    </w:tblCellMar>
                    <w:tblLook w:val="0000" w:firstRow="0" w:lastRow="0" w:firstColumn="0" w:lastColumn="0" w:noHBand="0" w:noVBand="0"/>
                  </w:tblPr>
                  <w:tblGrid>
                    <w:gridCol w:w="395"/>
                    <w:gridCol w:w="4139"/>
                  </w:tblGrid>
                  <w:tr w:rsidR="008844BA" w:rsidRPr="008844BA" w:rsidTr="008844BA">
                    <w:trPr>
                      <w:trHeight w:val="338"/>
                      <w:tblCellSpacing w:w="15" w:type="dxa"/>
                    </w:trPr>
                    <w:tc>
                      <w:tcPr>
                        <w:tcW w:w="348" w:type="dxa"/>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1)</w:t>
                        </w:r>
                        <w:r w:rsidRPr="008844BA">
                          <w:rPr>
                            <w:rFonts w:ascii="Times New Roman" w:hAnsi="Times New Roman" w:cs="Times New Roman"/>
                            <w:sz w:val="24"/>
                            <w:szCs w:val="24"/>
                          </w:rPr>
                          <w:t> </w:t>
                        </w:r>
                      </w:p>
                    </w:tc>
                    <w:tc>
                      <w:tcPr>
                        <w:tcW w:w="4096" w:type="dxa"/>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тышкы</w:t>
                        </w:r>
                        <w:r w:rsidRPr="008844BA">
                          <w:rPr>
                            <w:rFonts w:ascii="Times New Roman" w:hAnsi="Times New Roman" w:cs="Times New Roman"/>
                            <w:sz w:val="24"/>
                            <w:szCs w:val="24"/>
                          </w:rPr>
                          <w:t xml:space="preserve"> секреци</w:t>
                        </w:r>
                        <w:r w:rsidRPr="008844BA">
                          <w:rPr>
                            <w:rFonts w:ascii="Times New Roman" w:hAnsi="Times New Roman" w:cs="Times New Roman"/>
                            <w:sz w:val="24"/>
                            <w:szCs w:val="24"/>
                            <w:lang w:val="tt-RU"/>
                          </w:rPr>
                          <w:t>я бизләре</w:t>
                        </w:r>
                      </w:p>
                    </w:tc>
                  </w:tr>
                  <w:tr w:rsidR="008844BA" w:rsidRPr="008844BA" w:rsidTr="008844BA">
                    <w:trPr>
                      <w:trHeight w:val="354"/>
                      <w:tblCellSpacing w:w="15" w:type="dxa"/>
                    </w:trPr>
                    <w:tc>
                      <w:tcPr>
                        <w:tcW w:w="348" w:type="dxa"/>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2)</w:t>
                        </w:r>
                        <w:r w:rsidRPr="008844BA">
                          <w:rPr>
                            <w:rFonts w:ascii="Times New Roman" w:hAnsi="Times New Roman" w:cs="Times New Roman"/>
                            <w:sz w:val="24"/>
                            <w:szCs w:val="24"/>
                          </w:rPr>
                          <w:t> </w:t>
                        </w:r>
                      </w:p>
                    </w:tc>
                    <w:tc>
                      <w:tcPr>
                        <w:tcW w:w="4096" w:type="dxa"/>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эчке</w:t>
                        </w:r>
                        <w:r w:rsidRPr="008844BA">
                          <w:rPr>
                            <w:rFonts w:ascii="Times New Roman" w:hAnsi="Times New Roman" w:cs="Times New Roman"/>
                            <w:sz w:val="24"/>
                            <w:szCs w:val="24"/>
                          </w:rPr>
                          <w:t xml:space="preserve"> секреци</w:t>
                        </w:r>
                        <w:r w:rsidRPr="008844BA">
                          <w:rPr>
                            <w:rFonts w:ascii="Times New Roman" w:hAnsi="Times New Roman" w:cs="Times New Roman"/>
                            <w:sz w:val="24"/>
                            <w:szCs w:val="24"/>
                            <w:lang w:val="tt-RU"/>
                          </w:rPr>
                          <w:t>я бизләре</w:t>
                        </w:r>
                      </w:p>
                    </w:tc>
                  </w:tr>
                  <w:tr w:rsidR="008844BA" w:rsidRPr="008844BA" w:rsidTr="008844BA">
                    <w:trPr>
                      <w:trHeight w:val="354"/>
                      <w:tblCellSpacing w:w="15" w:type="dxa"/>
                    </w:trPr>
                    <w:tc>
                      <w:tcPr>
                        <w:tcW w:w="348" w:type="dxa"/>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b/>
                            <w:bCs/>
                            <w:sz w:val="24"/>
                            <w:szCs w:val="24"/>
                          </w:rPr>
                          <w:t>3)</w:t>
                        </w:r>
                        <w:r w:rsidRPr="008844BA">
                          <w:rPr>
                            <w:rFonts w:ascii="Times New Roman" w:hAnsi="Times New Roman" w:cs="Times New Roman"/>
                            <w:sz w:val="24"/>
                            <w:szCs w:val="24"/>
                          </w:rPr>
                          <w:t> </w:t>
                        </w:r>
                      </w:p>
                    </w:tc>
                    <w:tc>
                      <w:tcPr>
                        <w:tcW w:w="4096" w:type="dxa"/>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катнаш</w:t>
                        </w:r>
                        <w:r w:rsidRPr="008844BA">
                          <w:rPr>
                            <w:rFonts w:ascii="Times New Roman" w:hAnsi="Times New Roman" w:cs="Times New Roman"/>
                            <w:sz w:val="24"/>
                            <w:szCs w:val="24"/>
                          </w:rPr>
                          <w:t xml:space="preserve"> секреци</w:t>
                        </w:r>
                        <w:r w:rsidRPr="008844BA">
                          <w:rPr>
                            <w:rFonts w:ascii="Times New Roman" w:hAnsi="Times New Roman" w:cs="Times New Roman"/>
                            <w:sz w:val="24"/>
                            <w:szCs w:val="24"/>
                            <w:lang w:val="tt-RU"/>
                          </w:rPr>
                          <w:t>я бизләре</w:t>
                        </w:r>
                      </w:p>
                    </w:tc>
                  </w:tr>
                </w:tbl>
                <w:p w:rsidR="008844BA" w:rsidRPr="008844BA" w:rsidRDefault="008844BA" w:rsidP="008844BA">
                  <w:pPr>
                    <w:spacing w:after="0" w:line="276" w:lineRule="auto"/>
                    <w:rPr>
                      <w:rFonts w:ascii="Times New Roman" w:hAnsi="Times New Roman" w:cs="Times New Roman"/>
                      <w:sz w:val="24"/>
                      <w:szCs w:val="24"/>
                    </w:rPr>
                  </w:pPr>
                </w:p>
              </w:tc>
            </w:tr>
          </w:tbl>
          <w:p w:rsidR="008844BA" w:rsidRPr="008844BA" w:rsidRDefault="008844BA" w:rsidP="008844BA">
            <w:pPr>
              <w:spacing w:after="0" w:line="276" w:lineRule="auto"/>
              <w:rPr>
                <w:rFonts w:ascii="Times New Roman" w:hAnsi="Times New Roman" w:cs="Times New Roman"/>
                <w:sz w:val="24"/>
                <w:szCs w:val="24"/>
              </w:rPr>
            </w:pPr>
          </w:p>
        </w:tc>
      </w:tr>
    </w:tbl>
    <w:p w:rsidR="008844BA" w:rsidRDefault="008844BA" w:rsidP="008844BA">
      <w:pPr>
        <w:spacing w:after="0" w:line="276" w:lineRule="auto"/>
        <w:rPr>
          <w:rFonts w:ascii="Times New Roman" w:hAnsi="Times New Roman" w:cs="Times New Roman"/>
          <w:b/>
          <w:sz w:val="24"/>
          <w:szCs w:val="24"/>
        </w:rPr>
      </w:pPr>
    </w:p>
    <w:tbl>
      <w:tblPr>
        <w:tblStyle w:val="a5"/>
        <w:tblW w:w="0" w:type="auto"/>
        <w:tblLook w:val="04A0" w:firstRow="1" w:lastRow="0" w:firstColumn="1" w:lastColumn="0" w:noHBand="0" w:noVBand="1"/>
      </w:tblPr>
      <w:tblGrid>
        <w:gridCol w:w="1736"/>
        <w:gridCol w:w="1736"/>
        <w:gridCol w:w="1737"/>
        <w:gridCol w:w="1737"/>
        <w:gridCol w:w="1737"/>
        <w:gridCol w:w="1737"/>
      </w:tblGrid>
      <w:tr w:rsidR="008844BA" w:rsidTr="008844BA">
        <w:tc>
          <w:tcPr>
            <w:tcW w:w="1736" w:type="dxa"/>
          </w:tcPr>
          <w:p w:rsidR="008844BA" w:rsidRDefault="008844BA" w:rsidP="008844BA">
            <w:pPr>
              <w:spacing w:after="0" w:line="276" w:lineRule="auto"/>
              <w:rPr>
                <w:rFonts w:ascii="Times New Roman" w:hAnsi="Times New Roman" w:cs="Times New Roman"/>
                <w:b/>
                <w:sz w:val="24"/>
                <w:szCs w:val="24"/>
              </w:rPr>
            </w:pPr>
            <w:r>
              <w:rPr>
                <w:rFonts w:ascii="Times New Roman" w:hAnsi="Times New Roman" w:cs="Times New Roman"/>
                <w:b/>
                <w:sz w:val="24"/>
                <w:szCs w:val="24"/>
              </w:rPr>
              <w:t>А</w:t>
            </w:r>
          </w:p>
        </w:tc>
        <w:tc>
          <w:tcPr>
            <w:tcW w:w="1736" w:type="dxa"/>
          </w:tcPr>
          <w:p w:rsidR="008844BA" w:rsidRDefault="008844BA" w:rsidP="008844BA">
            <w:pPr>
              <w:spacing w:after="0" w:line="276" w:lineRule="auto"/>
              <w:rPr>
                <w:rFonts w:ascii="Times New Roman" w:hAnsi="Times New Roman" w:cs="Times New Roman"/>
                <w:b/>
                <w:sz w:val="24"/>
                <w:szCs w:val="24"/>
              </w:rPr>
            </w:pPr>
            <w:r>
              <w:rPr>
                <w:rFonts w:ascii="Times New Roman" w:hAnsi="Times New Roman" w:cs="Times New Roman"/>
                <w:b/>
                <w:sz w:val="24"/>
                <w:szCs w:val="24"/>
              </w:rPr>
              <w:t>Б</w:t>
            </w:r>
          </w:p>
        </w:tc>
        <w:tc>
          <w:tcPr>
            <w:tcW w:w="1737" w:type="dxa"/>
          </w:tcPr>
          <w:p w:rsidR="008844BA" w:rsidRDefault="008844BA" w:rsidP="008844BA">
            <w:pPr>
              <w:spacing w:after="0" w:line="276" w:lineRule="auto"/>
              <w:rPr>
                <w:rFonts w:ascii="Times New Roman" w:hAnsi="Times New Roman" w:cs="Times New Roman"/>
                <w:b/>
                <w:sz w:val="24"/>
                <w:szCs w:val="24"/>
              </w:rPr>
            </w:pPr>
            <w:r>
              <w:rPr>
                <w:rFonts w:ascii="Times New Roman" w:hAnsi="Times New Roman" w:cs="Times New Roman"/>
                <w:b/>
                <w:sz w:val="24"/>
                <w:szCs w:val="24"/>
              </w:rPr>
              <w:t>В</w:t>
            </w:r>
          </w:p>
        </w:tc>
        <w:tc>
          <w:tcPr>
            <w:tcW w:w="1737" w:type="dxa"/>
          </w:tcPr>
          <w:p w:rsidR="008844BA" w:rsidRDefault="008844BA" w:rsidP="008844BA">
            <w:pPr>
              <w:spacing w:after="0" w:line="276" w:lineRule="auto"/>
              <w:rPr>
                <w:rFonts w:ascii="Times New Roman" w:hAnsi="Times New Roman" w:cs="Times New Roman"/>
                <w:b/>
                <w:sz w:val="24"/>
                <w:szCs w:val="24"/>
              </w:rPr>
            </w:pPr>
            <w:r>
              <w:rPr>
                <w:rFonts w:ascii="Times New Roman" w:hAnsi="Times New Roman" w:cs="Times New Roman"/>
                <w:b/>
                <w:sz w:val="24"/>
                <w:szCs w:val="24"/>
              </w:rPr>
              <w:t>Г</w:t>
            </w:r>
          </w:p>
        </w:tc>
        <w:tc>
          <w:tcPr>
            <w:tcW w:w="1737" w:type="dxa"/>
          </w:tcPr>
          <w:p w:rsidR="008844BA" w:rsidRDefault="008844BA" w:rsidP="008844BA">
            <w:pPr>
              <w:spacing w:after="0" w:line="276" w:lineRule="auto"/>
              <w:rPr>
                <w:rFonts w:ascii="Times New Roman" w:hAnsi="Times New Roman" w:cs="Times New Roman"/>
                <w:b/>
                <w:sz w:val="24"/>
                <w:szCs w:val="24"/>
              </w:rPr>
            </w:pPr>
            <w:r>
              <w:rPr>
                <w:rFonts w:ascii="Times New Roman" w:hAnsi="Times New Roman" w:cs="Times New Roman"/>
                <w:b/>
                <w:sz w:val="24"/>
                <w:szCs w:val="24"/>
              </w:rPr>
              <w:t>Д</w:t>
            </w:r>
          </w:p>
        </w:tc>
        <w:tc>
          <w:tcPr>
            <w:tcW w:w="1737" w:type="dxa"/>
          </w:tcPr>
          <w:p w:rsidR="008844BA" w:rsidRDefault="008844BA" w:rsidP="008844BA">
            <w:pPr>
              <w:spacing w:after="0" w:line="276" w:lineRule="auto"/>
              <w:rPr>
                <w:rFonts w:ascii="Times New Roman" w:hAnsi="Times New Roman" w:cs="Times New Roman"/>
                <w:b/>
                <w:sz w:val="24"/>
                <w:szCs w:val="24"/>
              </w:rPr>
            </w:pPr>
            <w:r>
              <w:rPr>
                <w:rFonts w:ascii="Times New Roman" w:hAnsi="Times New Roman" w:cs="Times New Roman"/>
                <w:b/>
                <w:sz w:val="24"/>
                <w:szCs w:val="24"/>
              </w:rPr>
              <w:t>Е</w:t>
            </w:r>
          </w:p>
        </w:tc>
      </w:tr>
      <w:tr w:rsidR="008844BA" w:rsidTr="008844BA">
        <w:tc>
          <w:tcPr>
            <w:tcW w:w="1736" w:type="dxa"/>
          </w:tcPr>
          <w:p w:rsidR="008844BA" w:rsidRDefault="008844BA" w:rsidP="008844BA">
            <w:pPr>
              <w:spacing w:after="0" w:line="276" w:lineRule="auto"/>
              <w:rPr>
                <w:rFonts w:ascii="Times New Roman" w:hAnsi="Times New Roman" w:cs="Times New Roman"/>
                <w:b/>
                <w:sz w:val="24"/>
                <w:szCs w:val="24"/>
              </w:rPr>
            </w:pPr>
          </w:p>
        </w:tc>
        <w:tc>
          <w:tcPr>
            <w:tcW w:w="1736" w:type="dxa"/>
          </w:tcPr>
          <w:p w:rsidR="008844BA" w:rsidRDefault="008844BA" w:rsidP="008844BA">
            <w:pPr>
              <w:spacing w:after="0" w:line="276" w:lineRule="auto"/>
              <w:rPr>
                <w:rFonts w:ascii="Times New Roman" w:hAnsi="Times New Roman" w:cs="Times New Roman"/>
                <w:b/>
                <w:sz w:val="24"/>
                <w:szCs w:val="24"/>
              </w:rPr>
            </w:pPr>
          </w:p>
        </w:tc>
        <w:tc>
          <w:tcPr>
            <w:tcW w:w="1737" w:type="dxa"/>
          </w:tcPr>
          <w:p w:rsidR="008844BA" w:rsidRDefault="008844BA" w:rsidP="008844BA">
            <w:pPr>
              <w:spacing w:after="0" w:line="276" w:lineRule="auto"/>
              <w:rPr>
                <w:rFonts w:ascii="Times New Roman" w:hAnsi="Times New Roman" w:cs="Times New Roman"/>
                <w:b/>
                <w:sz w:val="24"/>
                <w:szCs w:val="24"/>
              </w:rPr>
            </w:pPr>
          </w:p>
        </w:tc>
        <w:tc>
          <w:tcPr>
            <w:tcW w:w="1737" w:type="dxa"/>
          </w:tcPr>
          <w:p w:rsidR="008844BA" w:rsidRDefault="008844BA" w:rsidP="008844BA">
            <w:pPr>
              <w:spacing w:after="0" w:line="276" w:lineRule="auto"/>
              <w:rPr>
                <w:rFonts w:ascii="Times New Roman" w:hAnsi="Times New Roman" w:cs="Times New Roman"/>
                <w:b/>
                <w:sz w:val="24"/>
                <w:szCs w:val="24"/>
              </w:rPr>
            </w:pPr>
          </w:p>
        </w:tc>
        <w:tc>
          <w:tcPr>
            <w:tcW w:w="1737" w:type="dxa"/>
          </w:tcPr>
          <w:p w:rsidR="008844BA" w:rsidRDefault="008844BA" w:rsidP="008844BA">
            <w:pPr>
              <w:spacing w:after="0" w:line="276" w:lineRule="auto"/>
              <w:rPr>
                <w:rFonts w:ascii="Times New Roman" w:hAnsi="Times New Roman" w:cs="Times New Roman"/>
                <w:b/>
                <w:sz w:val="24"/>
                <w:szCs w:val="24"/>
              </w:rPr>
            </w:pPr>
          </w:p>
        </w:tc>
        <w:tc>
          <w:tcPr>
            <w:tcW w:w="1737" w:type="dxa"/>
          </w:tcPr>
          <w:p w:rsidR="008844BA" w:rsidRDefault="008844BA" w:rsidP="008844BA">
            <w:pPr>
              <w:spacing w:after="0" w:line="276" w:lineRule="auto"/>
              <w:rPr>
                <w:rFonts w:ascii="Times New Roman" w:hAnsi="Times New Roman" w:cs="Times New Roman"/>
                <w:b/>
                <w:sz w:val="24"/>
                <w:szCs w:val="24"/>
              </w:rPr>
            </w:pPr>
          </w:p>
        </w:tc>
      </w:tr>
    </w:tbl>
    <w:p w:rsidR="008844BA" w:rsidRDefault="008844BA" w:rsidP="008844BA">
      <w:pPr>
        <w:spacing w:after="0" w:line="276" w:lineRule="auto"/>
        <w:rPr>
          <w:rFonts w:ascii="Times New Roman" w:hAnsi="Times New Roman" w:cs="Times New Roman"/>
          <w:b/>
          <w:sz w:val="24"/>
          <w:szCs w:val="24"/>
        </w:rPr>
      </w:pPr>
    </w:p>
    <w:p w:rsidR="008844BA" w:rsidRPr="008844BA" w:rsidRDefault="008844BA" w:rsidP="008844BA">
      <w:pPr>
        <w:spacing w:after="0" w:line="276" w:lineRule="auto"/>
        <w:rPr>
          <w:rFonts w:ascii="Times New Roman" w:hAnsi="Times New Roman" w:cs="Times New Roman"/>
          <w:b/>
          <w:sz w:val="24"/>
          <w:szCs w:val="24"/>
        </w:rPr>
      </w:pPr>
      <w:r>
        <w:rPr>
          <w:rFonts w:ascii="Times New Roman" w:hAnsi="Times New Roman" w:cs="Times New Roman"/>
          <w:b/>
          <w:sz w:val="24"/>
          <w:szCs w:val="24"/>
        </w:rPr>
        <w:t>18</w:t>
      </w:r>
      <w:r w:rsidRPr="008844BA">
        <w:rPr>
          <w:rFonts w:ascii="Times New Roman" w:hAnsi="Times New Roman" w:cs="Times New Roman"/>
          <w:b/>
          <w:sz w:val="24"/>
          <w:szCs w:val="24"/>
        </w:rPr>
        <w:t xml:space="preserve">. Кеше канының микропрепараты белән эшләү инструкциясе пунктларын дөрес тәртиптә урнаштырыгыз. Җавапта цифрларның </w:t>
      </w:r>
      <w:r w:rsidRPr="004D01B8">
        <w:rPr>
          <w:rFonts w:ascii="Times New Roman" w:hAnsi="Times New Roman" w:cs="Times New Roman"/>
          <w:b/>
          <w:color w:val="C00000"/>
          <w:sz w:val="24"/>
          <w:szCs w:val="24"/>
        </w:rPr>
        <w:t>дөрес эзлеклелеген языгыз.</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1) </w:t>
      </w:r>
      <w:r w:rsidRPr="008844BA">
        <w:rPr>
          <w:rFonts w:ascii="Times New Roman" w:hAnsi="Times New Roman" w:cs="Times New Roman"/>
          <w:sz w:val="24"/>
          <w:szCs w:val="24"/>
        </w:rPr>
        <w:tab/>
        <w:t>кеше канының микропрепаратын ясагыз, билгеләнешләрне күрсәтегегез</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2) </w:t>
      </w:r>
      <w:r w:rsidRPr="008844BA">
        <w:rPr>
          <w:rFonts w:ascii="Times New Roman" w:hAnsi="Times New Roman" w:cs="Times New Roman"/>
          <w:sz w:val="24"/>
          <w:szCs w:val="24"/>
        </w:rPr>
        <w:tab/>
        <w:t>кеше каны препаратын табанлы-тоткыч ярдәмендә кысыгыз</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3) </w:t>
      </w:r>
      <w:r w:rsidRPr="008844BA">
        <w:rPr>
          <w:rFonts w:ascii="Times New Roman" w:hAnsi="Times New Roman" w:cs="Times New Roman"/>
          <w:sz w:val="24"/>
          <w:szCs w:val="24"/>
        </w:rPr>
        <w:tab/>
        <w:t>канның микропрепаратын предмет ө</w:t>
      </w:r>
      <w:proofErr w:type="gramStart"/>
      <w:r w:rsidRPr="008844BA">
        <w:rPr>
          <w:rFonts w:ascii="Times New Roman" w:hAnsi="Times New Roman" w:cs="Times New Roman"/>
          <w:sz w:val="24"/>
          <w:szCs w:val="24"/>
        </w:rPr>
        <w:t>ст</w:t>
      </w:r>
      <w:proofErr w:type="gramEnd"/>
      <w:r w:rsidRPr="008844BA">
        <w:rPr>
          <w:rFonts w:ascii="Times New Roman" w:hAnsi="Times New Roman" w:cs="Times New Roman"/>
          <w:sz w:val="24"/>
          <w:szCs w:val="24"/>
        </w:rPr>
        <w:t>әленә куегыз</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4) </w:t>
      </w:r>
      <w:r w:rsidRPr="008844BA">
        <w:rPr>
          <w:rFonts w:ascii="Times New Roman" w:hAnsi="Times New Roman" w:cs="Times New Roman"/>
          <w:sz w:val="24"/>
          <w:szCs w:val="24"/>
        </w:rPr>
        <w:tab/>
        <w:t xml:space="preserve">окулярга карап, яктылыкны көйләгез </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5) </w:t>
      </w:r>
      <w:r w:rsidRPr="008844BA">
        <w:rPr>
          <w:rFonts w:ascii="Times New Roman" w:hAnsi="Times New Roman" w:cs="Times New Roman"/>
          <w:sz w:val="24"/>
          <w:szCs w:val="24"/>
        </w:rPr>
        <w:tab/>
        <w:t>кеше канының ачык сурәтен кү</w:t>
      </w:r>
      <w:proofErr w:type="gramStart"/>
      <w:r w:rsidRPr="008844BA">
        <w:rPr>
          <w:rFonts w:ascii="Times New Roman" w:hAnsi="Times New Roman" w:cs="Times New Roman"/>
          <w:sz w:val="24"/>
          <w:szCs w:val="24"/>
        </w:rPr>
        <w:t>р</w:t>
      </w:r>
      <w:proofErr w:type="gramEnd"/>
      <w:r w:rsidRPr="008844BA">
        <w:rPr>
          <w:rFonts w:ascii="Times New Roman" w:hAnsi="Times New Roman" w:cs="Times New Roman"/>
          <w:sz w:val="24"/>
          <w:szCs w:val="24"/>
        </w:rPr>
        <w:t>ә башлаганчы, микроскопның тубусын әкрен генә микропрепаратка якын китерегез</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6) </w:t>
      </w:r>
      <w:r w:rsidRPr="008844BA">
        <w:rPr>
          <w:rFonts w:ascii="Times New Roman" w:hAnsi="Times New Roman" w:cs="Times New Roman"/>
          <w:sz w:val="24"/>
          <w:szCs w:val="24"/>
        </w:rPr>
        <w:tab/>
        <w:t>эш ө</w:t>
      </w:r>
      <w:proofErr w:type="gramStart"/>
      <w:r w:rsidRPr="008844BA">
        <w:rPr>
          <w:rFonts w:ascii="Times New Roman" w:hAnsi="Times New Roman" w:cs="Times New Roman"/>
          <w:sz w:val="24"/>
          <w:szCs w:val="24"/>
        </w:rPr>
        <w:t>ст</w:t>
      </w:r>
      <w:proofErr w:type="gramEnd"/>
      <w:r w:rsidRPr="008844BA">
        <w:rPr>
          <w:rFonts w:ascii="Times New Roman" w:hAnsi="Times New Roman" w:cs="Times New Roman"/>
          <w:sz w:val="24"/>
          <w:szCs w:val="24"/>
        </w:rPr>
        <w:t>әленең читеннән 5-10 см аралык калдырып, микроскоп штативын үзегезгә көйләп куегыз</w:t>
      </w:r>
    </w:p>
    <w:p w:rsidR="008844BA" w:rsidRPr="004D01B8" w:rsidRDefault="004D01B8" w:rsidP="008844BA">
      <w:pPr>
        <w:spacing w:after="0" w:line="276" w:lineRule="auto"/>
        <w:rPr>
          <w:rFonts w:ascii="Times New Roman" w:hAnsi="Times New Roman" w:cs="Times New Roman"/>
          <w:b/>
          <w:color w:val="C00000"/>
          <w:sz w:val="24"/>
          <w:szCs w:val="24"/>
        </w:rPr>
      </w:pPr>
      <w:r>
        <w:rPr>
          <w:rFonts w:ascii="Times New Roman" w:hAnsi="Times New Roman" w:cs="Times New Roman"/>
          <w:b/>
          <w:sz w:val="24"/>
          <w:szCs w:val="24"/>
        </w:rPr>
        <w:t>19</w:t>
      </w:r>
      <w:r w:rsidR="008844BA" w:rsidRPr="008844BA">
        <w:rPr>
          <w:rFonts w:ascii="Times New Roman" w:hAnsi="Times New Roman" w:cs="Times New Roman"/>
          <w:b/>
          <w:sz w:val="24"/>
          <w:szCs w:val="24"/>
        </w:rPr>
        <w:t>. Сыр составына кергән туклыклы матдәләрнең организм буенча күчеп йө</w:t>
      </w:r>
      <w:proofErr w:type="gramStart"/>
      <w:r w:rsidR="008844BA" w:rsidRPr="008844BA">
        <w:rPr>
          <w:rFonts w:ascii="Times New Roman" w:hAnsi="Times New Roman" w:cs="Times New Roman"/>
          <w:b/>
          <w:sz w:val="24"/>
          <w:szCs w:val="24"/>
        </w:rPr>
        <w:t>р</w:t>
      </w:r>
      <w:proofErr w:type="gramEnd"/>
      <w:r w:rsidR="008844BA" w:rsidRPr="008844BA">
        <w:rPr>
          <w:rFonts w:ascii="Times New Roman" w:hAnsi="Times New Roman" w:cs="Times New Roman"/>
          <w:b/>
          <w:sz w:val="24"/>
          <w:szCs w:val="24"/>
        </w:rPr>
        <w:t xml:space="preserve">ү эзлеклелеген билгеләгез. </w:t>
      </w:r>
      <w:r w:rsidR="008844BA" w:rsidRPr="004D01B8">
        <w:rPr>
          <w:rFonts w:ascii="Times New Roman" w:hAnsi="Times New Roman" w:cs="Times New Roman"/>
          <w:b/>
          <w:color w:val="C00000"/>
          <w:sz w:val="24"/>
          <w:szCs w:val="24"/>
        </w:rPr>
        <w:t xml:space="preserve">Җавапка цифрлар эзлеклелеген языгыз. </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  </w:t>
      </w:r>
      <w:r w:rsidRPr="008844BA">
        <w:rPr>
          <w:rFonts w:ascii="Times New Roman" w:hAnsi="Times New Roman" w:cs="Times New Roman"/>
          <w:sz w:val="24"/>
          <w:szCs w:val="24"/>
        </w:rPr>
        <w:tab/>
        <w:t xml:space="preserve">1) </w:t>
      </w:r>
      <w:r w:rsidRPr="008844BA">
        <w:rPr>
          <w:rFonts w:ascii="Times New Roman" w:hAnsi="Times New Roman" w:cs="Times New Roman"/>
          <w:sz w:val="24"/>
          <w:szCs w:val="24"/>
        </w:rPr>
        <w:tab/>
        <w:t>нечкә эчәк</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2) </w:t>
      </w:r>
      <w:r w:rsidRPr="008844BA">
        <w:rPr>
          <w:rFonts w:ascii="Times New Roman" w:hAnsi="Times New Roman" w:cs="Times New Roman"/>
          <w:sz w:val="24"/>
          <w:szCs w:val="24"/>
        </w:rPr>
        <w:tab/>
        <w:t>авыз куышлыгы</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3) </w:t>
      </w:r>
      <w:r w:rsidRPr="008844BA">
        <w:rPr>
          <w:rFonts w:ascii="Times New Roman" w:hAnsi="Times New Roman" w:cs="Times New Roman"/>
          <w:sz w:val="24"/>
          <w:szCs w:val="24"/>
        </w:rPr>
        <w:tab/>
        <w:t>кан тамырлары</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4) </w:t>
      </w:r>
      <w:r w:rsidRPr="008844BA">
        <w:rPr>
          <w:rFonts w:ascii="Times New Roman" w:hAnsi="Times New Roman" w:cs="Times New Roman"/>
          <w:sz w:val="24"/>
          <w:szCs w:val="24"/>
        </w:rPr>
        <w:tab/>
        <w:t xml:space="preserve">организмның тукымалары һәм күзәнәкләре </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5) </w:t>
      </w:r>
      <w:r w:rsidRPr="008844BA">
        <w:rPr>
          <w:rFonts w:ascii="Times New Roman" w:hAnsi="Times New Roman" w:cs="Times New Roman"/>
          <w:sz w:val="24"/>
          <w:szCs w:val="24"/>
        </w:rPr>
        <w:tab/>
        <w:t>ашказаны</w:t>
      </w:r>
    </w:p>
    <w:p w:rsidR="008844BA" w:rsidRPr="008844BA" w:rsidRDefault="008844BA" w:rsidP="008844BA">
      <w:pPr>
        <w:spacing w:after="0" w:line="276" w:lineRule="auto"/>
        <w:rPr>
          <w:rFonts w:ascii="Times New Roman" w:hAnsi="Times New Roman" w:cs="Times New Roman"/>
          <w:sz w:val="24"/>
          <w:szCs w:val="24"/>
        </w:rPr>
      </w:pPr>
    </w:p>
    <w:p w:rsidR="008844BA" w:rsidRPr="008844BA" w:rsidRDefault="004D01B8" w:rsidP="008844BA">
      <w:pPr>
        <w:spacing w:before="30" w:after="0" w:line="276" w:lineRule="auto"/>
        <w:rPr>
          <w:rFonts w:ascii="Times New Roman" w:hAnsi="Times New Roman" w:cs="Times New Roman"/>
          <w:b/>
          <w:color w:val="000000"/>
          <w:sz w:val="24"/>
          <w:szCs w:val="24"/>
          <w:lang w:val="tt-RU"/>
        </w:rPr>
      </w:pPr>
      <w:r>
        <w:rPr>
          <w:rFonts w:ascii="Times New Roman" w:hAnsi="Times New Roman" w:cs="Times New Roman"/>
          <w:b/>
          <w:color w:val="000000"/>
          <w:sz w:val="24"/>
          <w:szCs w:val="24"/>
          <w:lang w:val="tt-RU"/>
        </w:rPr>
        <w:t>*20</w:t>
      </w:r>
      <w:r w:rsidR="008844BA" w:rsidRPr="008844BA">
        <w:rPr>
          <w:rFonts w:ascii="Times New Roman" w:hAnsi="Times New Roman" w:cs="Times New Roman"/>
          <w:b/>
          <w:color w:val="000000"/>
          <w:sz w:val="24"/>
          <w:szCs w:val="24"/>
          <w:lang w:val="tt-RU"/>
        </w:rPr>
        <w:t xml:space="preserve">. «Йөрәк-кан тамырлары системасының мөһим күрсәткечләре» таблицасыннан файдаланып, түбәндәге сорауларга җавап бирегез.  </w:t>
      </w:r>
    </w:p>
    <w:p w:rsidR="008844BA" w:rsidRPr="008844BA" w:rsidRDefault="008844BA" w:rsidP="008844BA">
      <w:pPr>
        <w:spacing w:before="30" w:after="0" w:line="276" w:lineRule="auto"/>
        <w:rPr>
          <w:rFonts w:ascii="Times New Roman" w:hAnsi="Times New Roman" w:cs="Times New Roman"/>
          <w:b/>
          <w:color w:val="000000"/>
          <w:sz w:val="24"/>
          <w:szCs w:val="24"/>
          <w:lang w:val="tt-RU"/>
        </w:rPr>
      </w:pPr>
      <w:r w:rsidRPr="008844BA">
        <w:rPr>
          <w:rFonts w:ascii="Times New Roman" w:hAnsi="Times New Roman" w:cs="Times New Roman"/>
          <w:b/>
          <w:color w:val="000000"/>
          <w:sz w:val="24"/>
          <w:szCs w:val="24"/>
          <w:lang w:val="tt-RU"/>
        </w:rPr>
        <w:t>Йөрәк-кан тамырлары системасының мөһим күрсәткечләре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385"/>
        <w:gridCol w:w="2400"/>
        <w:gridCol w:w="2400"/>
        <w:gridCol w:w="2400"/>
      </w:tblGrid>
      <w:tr w:rsidR="008844BA" w:rsidRPr="008844BA" w:rsidTr="008844BA">
        <w:trPr>
          <w:tblCellSpacing w:w="0" w:type="dxa"/>
        </w:trPr>
        <w:tc>
          <w:tcPr>
            <w:tcW w:w="2385" w:type="dxa"/>
            <w:vMerge w:val="restart"/>
            <w:tcBorders>
              <w:top w:val="outset" w:sz="6" w:space="0" w:color="auto"/>
              <w:left w:val="outset" w:sz="6" w:space="0" w:color="auto"/>
              <w:bottom w:val="outset" w:sz="6" w:space="0" w:color="auto"/>
              <w:right w:val="outset" w:sz="6" w:space="0" w:color="auto"/>
            </w:tcBorders>
            <w:vAlign w:val="center"/>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b/>
                <w:bCs/>
                <w:sz w:val="24"/>
                <w:szCs w:val="24"/>
                <w:lang w:val="tt-RU"/>
              </w:rPr>
              <w:t>Организм</w:t>
            </w:r>
          </w:p>
        </w:tc>
        <w:tc>
          <w:tcPr>
            <w:tcW w:w="2400" w:type="dxa"/>
            <w:vMerge w:val="restart"/>
            <w:tcBorders>
              <w:top w:val="outset" w:sz="6" w:space="0" w:color="auto"/>
              <w:left w:val="outset" w:sz="6" w:space="0" w:color="auto"/>
              <w:bottom w:val="outset" w:sz="6" w:space="0" w:color="auto"/>
              <w:right w:val="outset" w:sz="6" w:space="0" w:color="auto"/>
            </w:tcBorders>
            <w:vAlign w:val="center"/>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b/>
                <w:bCs/>
                <w:sz w:val="24"/>
                <w:szCs w:val="24"/>
                <w:lang w:val="tt-RU"/>
              </w:rPr>
              <w:t>Пульс ешлыгы, тибеш/мин</w:t>
            </w:r>
          </w:p>
        </w:tc>
        <w:tc>
          <w:tcPr>
            <w:tcW w:w="4785" w:type="dxa"/>
            <w:gridSpan w:val="2"/>
            <w:tcBorders>
              <w:top w:val="outset" w:sz="6" w:space="0" w:color="auto"/>
              <w:left w:val="outset" w:sz="6" w:space="0" w:color="auto"/>
              <w:bottom w:val="outset" w:sz="6" w:space="0" w:color="auto"/>
              <w:right w:val="outset" w:sz="6" w:space="0" w:color="auto"/>
            </w:tcBorders>
            <w:vAlign w:val="center"/>
          </w:tcPr>
          <w:p w:rsidR="008844BA" w:rsidRPr="008844BA" w:rsidRDefault="008844BA" w:rsidP="008844BA">
            <w:pPr>
              <w:spacing w:before="30" w:after="0" w:line="276" w:lineRule="auto"/>
              <w:jc w:val="center"/>
              <w:rPr>
                <w:rFonts w:ascii="Times New Roman" w:hAnsi="Times New Roman" w:cs="Times New Roman"/>
                <w:sz w:val="24"/>
                <w:szCs w:val="24"/>
              </w:rPr>
            </w:pPr>
            <w:r w:rsidRPr="008844BA">
              <w:rPr>
                <w:rFonts w:ascii="Times New Roman" w:hAnsi="Times New Roman" w:cs="Times New Roman"/>
                <w:b/>
                <w:bCs/>
                <w:sz w:val="24"/>
                <w:szCs w:val="24"/>
                <w:lang w:val="tt-RU"/>
              </w:rPr>
              <w:t>Артериаль кан басымы, мм рт. с</w:t>
            </w:r>
            <w:r w:rsidRPr="008844BA">
              <w:rPr>
                <w:rFonts w:ascii="Times New Roman" w:hAnsi="Times New Roman" w:cs="Times New Roman"/>
                <w:b/>
                <w:bCs/>
                <w:sz w:val="24"/>
                <w:szCs w:val="24"/>
              </w:rPr>
              <w:t>т.</w:t>
            </w:r>
          </w:p>
        </w:tc>
      </w:tr>
      <w:tr w:rsidR="008844BA" w:rsidRPr="008844BA" w:rsidTr="008844BA">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8844BA" w:rsidRPr="008844BA" w:rsidRDefault="008844BA" w:rsidP="008844BA">
            <w:pPr>
              <w:spacing w:after="0" w:line="276" w:lineRule="auto"/>
              <w:rPr>
                <w:rFonts w:ascii="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tcPr>
          <w:p w:rsidR="008844BA" w:rsidRPr="008844BA" w:rsidRDefault="008844BA" w:rsidP="008844BA">
            <w:pPr>
              <w:spacing w:after="0" w:line="276" w:lineRule="auto"/>
              <w:rPr>
                <w:rFonts w:ascii="Times New Roman" w:hAnsi="Times New Roman" w:cs="Times New Roman"/>
                <w:sz w:val="24"/>
                <w:szCs w:val="24"/>
              </w:rPr>
            </w:pPr>
          </w:p>
        </w:tc>
        <w:tc>
          <w:tcPr>
            <w:tcW w:w="2400" w:type="dxa"/>
            <w:tcBorders>
              <w:top w:val="outset" w:sz="6" w:space="0" w:color="auto"/>
              <w:left w:val="outset" w:sz="6" w:space="0" w:color="auto"/>
              <w:bottom w:val="outset" w:sz="6" w:space="0" w:color="auto"/>
              <w:right w:val="outset" w:sz="6" w:space="0" w:color="auto"/>
            </w:tcBorders>
            <w:vAlign w:val="center"/>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b/>
                <w:bCs/>
                <w:sz w:val="24"/>
                <w:szCs w:val="24"/>
              </w:rPr>
              <w:t>Систоли</w:t>
            </w:r>
            <w:r w:rsidRPr="008844BA">
              <w:rPr>
                <w:rFonts w:ascii="Times New Roman" w:hAnsi="Times New Roman" w:cs="Times New Roman"/>
                <w:b/>
                <w:bCs/>
                <w:sz w:val="24"/>
                <w:szCs w:val="24"/>
                <w:lang w:val="tt-RU"/>
              </w:rPr>
              <w:t>к</w:t>
            </w:r>
            <w:r w:rsidRPr="008844BA">
              <w:rPr>
                <w:rFonts w:ascii="Times New Roman" w:hAnsi="Times New Roman" w:cs="Times New Roman"/>
                <w:b/>
                <w:bCs/>
                <w:sz w:val="24"/>
                <w:szCs w:val="24"/>
              </w:rPr>
              <w:t xml:space="preserve"> (</w:t>
            </w:r>
            <w:r w:rsidRPr="008844BA">
              <w:rPr>
                <w:rFonts w:ascii="Times New Roman" w:hAnsi="Times New Roman" w:cs="Times New Roman"/>
                <w:b/>
                <w:bCs/>
                <w:sz w:val="24"/>
                <w:szCs w:val="24"/>
                <w:lang w:val="tt-RU"/>
              </w:rPr>
              <w:t>өске</w:t>
            </w:r>
            <w:r w:rsidRPr="008844BA">
              <w:rPr>
                <w:rFonts w:ascii="Times New Roman" w:hAnsi="Times New Roman" w:cs="Times New Roman"/>
                <w:b/>
                <w:bCs/>
                <w:sz w:val="24"/>
                <w:szCs w:val="24"/>
              </w:rPr>
              <w:t>)</w:t>
            </w:r>
          </w:p>
        </w:tc>
        <w:tc>
          <w:tcPr>
            <w:tcW w:w="2400" w:type="dxa"/>
            <w:tcBorders>
              <w:top w:val="outset" w:sz="6" w:space="0" w:color="auto"/>
              <w:left w:val="outset" w:sz="6" w:space="0" w:color="auto"/>
              <w:bottom w:val="outset" w:sz="6" w:space="0" w:color="auto"/>
              <w:right w:val="outset" w:sz="6" w:space="0" w:color="auto"/>
            </w:tcBorders>
            <w:vAlign w:val="center"/>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b/>
                <w:bCs/>
                <w:sz w:val="24"/>
                <w:szCs w:val="24"/>
              </w:rPr>
              <w:t>Диастоли</w:t>
            </w:r>
            <w:r w:rsidRPr="008844BA">
              <w:rPr>
                <w:rFonts w:ascii="Times New Roman" w:hAnsi="Times New Roman" w:cs="Times New Roman"/>
                <w:b/>
                <w:bCs/>
                <w:sz w:val="24"/>
                <w:szCs w:val="24"/>
                <w:lang w:val="tt-RU"/>
              </w:rPr>
              <w:t>к</w:t>
            </w:r>
            <w:r w:rsidRPr="008844BA">
              <w:rPr>
                <w:rFonts w:ascii="Times New Roman" w:hAnsi="Times New Roman" w:cs="Times New Roman"/>
                <w:b/>
                <w:bCs/>
                <w:sz w:val="24"/>
                <w:szCs w:val="24"/>
              </w:rPr>
              <w:t xml:space="preserve"> (</w:t>
            </w:r>
            <w:r w:rsidRPr="008844BA">
              <w:rPr>
                <w:rFonts w:ascii="Times New Roman" w:hAnsi="Times New Roman" w:cs="Times New Roman"/>
                <w:b/>
                <w:bCs/>
                <w:sz w:val="24"/>
                <w:szCs w:val="24"/>
                <w:lang w:val="tt-RU"/>
              </w:rPr>
              <w:t>аскы</w:t>
            </w:r>
            <w:r w:rsidRPr="008844BA">
              <w:rPr>
                <w:rFonts w:ascii="Times New Roman" w:hAnsi="Times New Roman" w:cs="Times New Roman"/>
                <w:b/>
                <w:bCs/>
                <w:sz w:val="24"/>
                <w:szCs w:val="24"/>
              </w:rPr>
              <w:t>)</w:t>
            </w:r>
          </w:p>
        </w:tc>
      </w:tr>
      <w:tr w:rsidR="008844BA" w:rsidRPr="008844BA" w:rsidTr="008844BA">
        <w:trPr>
          <w:tblCellSpacing w:w="0" w:type="dxa"/>
        </w:trPr>
        <w:tc>
          <w:tcPr>
            <w:tcW w:w="2385"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Кеше</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60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80</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120</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80</w:t>
            </w:r>
          </w:p>
        </w:tc>
      </w:tr>
      <w:tr w:rsidR="008844BA" w:rsidRPr="008844BA" w:rsidTr="008844BA">
        <w:trPr>
          <w:tblCellSpacing w:w="0" w:type="dxa"/>
        </w:trPr>
        <w:tc>
          <w:tcPr>
            <w:tcW w:w="2385"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Сыер </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50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80</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140</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30</w:t>
            </w:r>
          </w:p>
        </w:tc>
      </w:tr>
      <w:tr w:rsidR="008844BA" w:rsidRPr="008844BA" w:rsidTr="008844BA">
        <w:trPr>
          <w:tblCellSpacing w:w="0" w:type="dxa"/>
        </w:trPr>
        <w:tc>
          <w:tcPr>
            <w:tcW w:w="2385"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Ат </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25</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45</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120</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35</w:t>
            </w:r>
          </w:p>
        </w:tc>
      </w:tr>
      <w:tr w:rsidR="008844BA" w:rsidRPr="008844BA" w:rsidTr="008844BA">
        <w:trPr>
          <w:tblCellSpacing w:w="0" w:type="dxa"/>
        </w:trPr>
        <w:tc>
          <w:tcPr>
            <w:tcW w:w="2385"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Дуңгыз </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60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90</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160</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rPr>
            </w:pPr>
            <w:r w:rsidRPr="008844BA">
              <w:rPr>
                <w:rFonts w:ascii="Times New Roman" w:hAnsi="Times New Roman" w:cs="Times New Roman"/>
                <w:sz w:val="24"/>
                <w:szCs w:val="24"/>
              </w:rPr>
              <w:t>50</w:t>
            </w:r>
          </w:p>
        </w:tc>
      </w:tr>
      <w:tr w:rsidR="008844BA" w:rsidRPr="008844BA" w:rsidTr="008844BA">
        <w:trPr>
          <w:tblCellSpacing w:w="0" w:type="dxa"/>
        </w:trPr>
        <w:tc>
          <w:tcPr>
            <w:tcW w:w="2385"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before="30" w:after="0" w:line="276" w:lineRule="auto"/>
              <w:rPr>
                <w:rFonts w:ascii="Times New Roman" w:hAnsi="Times New Roman" w:cs="Times New Roman"/>
                <w:sz w:val="24"/>
                <w:szCs w:val="24"/>
                <w:lang w:val="tt-RU"/>
              </w:rPr>
            </w:pPr>
            <w:r w:rsidRPr="008844BA">
              <w:rPr>
                <w:rFonts w:ascii="Times New Roman" w:hAnsi="Times New Roman" w:cs="Times New Roman"/>
                <w:sz w:val="24"/>
                <w:szCs w:val="24"/>
                <w:lang w:val="tt-RU"/>
              </w:rPr>
              <w:t xml:space="preserve">Эт </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70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120</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120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140</w:t>
            </w:r>
          </w:p>
        </w:tc>
        <w:tc>
          <w:tcPr>
            <w:tcW w:w="2400" w:type="dxa"/>
            <w:tcBorders>
              <w:top w:val="outset" w:sz="6" w:space="0" w:color="auto"/>
              <w:left w:val="outset" w:sz="6" w:space="0" w:color="auto"/>
              <w:bottom w:val="outset" w:sz="6" w:space="0" w:color="auto"/>
              <w:right w:val="outset" w:sz="6" w:space="0" w:color="auto"/>
            </w:tcBorders>
          </w:tcPr>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0</w:t>
            </w:r>
            <w:r w:rsidRPr="008844BA">
              <w:rPr>
                <w:rStyle w:val="mo"/>
                <w:rFonts w:ascii="Times New Roman" w:hAnsi="Times New Roman" w:cs="Times New Roman"/>
                <w:sz w:val="24"/>
                <w:szCs w:val="24"/>
                <w:bdr w:val="none" w:sz="0" w:space="0" w:color="auto" w:frame="1"/>
              </w:rPr>
              <w:t>–</w:t>
            </w:r>
            <w:r w:rsidRPr="008844BA">
              <w:rPr>
                <w:rFonts w:ascii="Times New Roman" w:hAnsi="Times New Roman" w:cs="Times New Roman"/>
                <w:sz w:val="24"/>
                <w:szCs w:val="24"/>
              </w:rPr>
              <w:t>40</w:t>
            </w:r>
          </w:p>
        </w:tc>
      </w:tr>
    </w:tbl>
    <w:p w:rsidR="008844BA" w:rsidRDefault="008844BA" w:rsidP="008844BA">
      <w:pPr>
        <w:spacing w:before="30" w:after="0" w:line="276" w:lineRule="auto"/>
        <w:rPr>
          <w:rFonts w:ascii="Times New Roman" w:hAnsi="Times New Roman" w:cs="Times New Roman"/>
          <w:color w:val="000000"/>
          <w:sz w:val="24"/>
          <w:szCs w:val="24"/>
          <w:lang w:val="tt-RU"/>
        </w:rPr>
      </w:pPr>
      <w:r w:rsidRPr="008844BA">
        <w:rPr>
          <w:rFonts w:ascii="Times New Roman" w:hAnsi="Times New Roman" w:cs="Times New Roman"/>
          <w:color w:val="000000"/>
          <w:sz w:val="24"/>
          <w:szCs w:val="24"/>
        </w:rPr>
        <w:t>1) </w:t>
      </w:r>
      <w:r w:rsidRPr="008844BA">
        <w:rPr>
          <w:rFonts w:ascii="Times New Roman" w:hAnsi="Times New Roman" w:cs="Times New Roman"/>
          <w:color w:val="000000"/>
          <w:sz w:val="24"/>
          <w:szCs w:val="24"/>
          <w:lang w:val="tt-RU"/>
        </w:rPr>
        <w:t xml:space="preserve">Бирелгән йорт хайваннарының кайсының бөтен вәкилләрендә дә пульс ешлыгы бертөсле диярлек? </w:t>
      </w:r>
    </w:p>
    <w:p w:rsidR="004D01B8" w:rsidRDefault="004D01B8" w:rsidP="008844BA">
      <w:pPr>
        <w:spacing w:before="30"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w:t>
      </w:r>
    </w:p>
    <w:p w:rsidR="004D01B8" w:rsidRDefault="004D01B8" w:rsidP="008844BA">
      <w:pPr>
        <w:spacing w:before="30" w:after="0" w:line="276" w:lineRule="auto"/>
        <w:rPr>
          <w:rFonts w:ascii="Times New Roman" w:hAnsi="Times New Roman" w:cs="Times New Roman"/>
          <w:color w:val="000000"/>
          <w:sz w:val="24"/>
          <w:szCs w:val="24"/>
          <w:lang w:val="tt-RU"/>
        </w:rPr>
      </w:pPr>
    </w:p>
    <w:p w:rsidR="004D01B8" w:rsidRPr="008844BA" w:rsidRDefault="004D01B8" w:rsidP="008844BA">
      <w:pPr>
        <w:spacing w:before="30"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8844BA" w:rsidRDefault="008844BA" w:rsidP="008844BA">
      <w:pPr>
        <w:spacing w:before="30" w:after="0" w:line="276" w:lineRule="auto"/>
        <w:rPr>
          <w:rFonts w:ascii="Times New Roman" w:hAnsi="Times New Roman" w:cs="Times New Roman"/>
          <w:color w:val="000000"/>
          <w:sz w:val="24"/>
          <w:szCs w:val="24"/>
          <w:lang w:val="tt-RU"/>
        </w:rPr>
      </w:pPr>
      <w:r w:rsidRPr="008844BA">
        <w:rPr>
          <w:rFonts w:ascii="Times New Roman" w:hAnsi="Times New Roman" w:cs="Times New Roman"/>
          <w:color w:val="000000"/>
          <w:sz w:val="24"/>
          <w:szCs w:val="24"/>
        </w:rPr>
        <w:t>2) </w:t>
      </w:r>
      <w:r w:rsidRPr="008844BA">
        <w:rPr>
          <w:rFonts w:ascii="Times New Roman" w:hAnsi="Times New Roman" w:cs="Times New Roman"/>
          <w:color w:val="000000"/>
          <w:sz w:val="24"/>
          <w:szCs w:val="24"/>
          <w:lang w:val="tt-RU"/>
        </w:rPr>
        <w:t>Ни өчен этләрнең пул</w:t>
      </w:r>
      <w:r w:rsidRPr="008844BA">
        <w:rPr>
          <w:rFonts w:ascii="Times New Roman" w:hAnsi="Times New Roman" w:cs="Times New Roman"/>
          <w:color w:val="000000"/>
          <w:sz w:val="24"/>
          <w:szCs w:val="24"/>
        </w:rPr>
        <w:t>ь</w:t>
      </w:r>
      <w:r w:rsidRPr="008844BA">
        <w:rPr>
          <w:rFonts w:ascii="Times New Roman" w:hAnsi="Times New Roman" w:cs="Times New Roman"/>
          <w:color w:val="000000"/>
          <w:sz w:val="24"/>
          <w:szCs w:val="24"/>
          <w:lang w:val="tt-RU"/>
        </w:rPr>
        <w:t xml:space="preserve">сында мондый аерма күзәтелә?  </w:t>
      </w:r>
    </w:p>
    <w:p w:rsidR="004D01B8" w:rsidRDefault="004D01B8" w:rsidP="008844BA">
      <w:pPr>
        <w:spacing w:before="30" w:after="0" w:line="276" w:lineRule="auto"/>
        <w:rPr>
          <w:rFonts w:ascii="Times New Roman" w:hAnsi="Times New Roman" w:cs="Times New Roman"/>
          <w:color w:val="000000"/>
          <w:sz w:val="24"/>
          <w:szCs w:val="24"/>
          <w:lang w:val="tt-RU"/>
        </w:rPr>
      </w:pPr>
    </w:p>
    <w:p w:rsidR="004D01B8" w:rsidRDefault="004D01B8" w:rsidP="008844BA">
      <w:pPr>
        <w:spacing w:before="30"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r>
        <w:rPr>
          <w:rFonts w:ascii="Times New Roman" w:hAnsi="Times New Roman" w:cs="Times New Roman"/>
          <w:color w:val="000000"/>
          <w:sz w:val="24"/>
          <w:szCs w:val="24"/>
          <w:lang w:val="tt-RU"/>
        </w:rPr>
        <w:br/>
      </w:r>
    </w:p>
    <w:p w:rsidR="004D01B8" w:rsidRPr="008844BA" w:rsidRDefault="004D01B8" w:rsidP="008844BA">
      <w:pPr>
        <w:spacing w:before="30" w:after="0" w:line="276" w:lineRule="auto"/>
        <w:rPr>
          <w:rFonts w:ascii="Times New Roman" w:hAnsi="Times New Roman" w:cs="Times New Roman"/>
          <w:color w:val="000000"/>
          <w:sz w:val="24"/>
          <w:szCs w:val="24"/>
          <w:lang w:val="tt-RU"/>
        </w:rPr>
      </w:pPr>
      <w:r>
        <w:rPr>
          <w:rFonts w:ascii="Times New Roman" w:hAnsi="Times New Roman" w:cs="Times New Roman"/>
          <w:color w:val="000000"/>
          <w:sz w:val="24"/>
          <w:szCs w:val="24"/>
          <w:lang w:val="tt-RU"/>
        </w:rPr>
        <w:t>_____________________________________________________________________________________</w:t>
      </w:r>
    </w:p>
    <w:p w:rsidR="008844BA" w:rsidRDefault="008844BA" w:rsidP="008844BA">
      <w:pPr>
        <w:spacing w:before="30" w:after="0" w:line="276" w:lineRule="auto"/>
        <w:rPr>
          <w:rFonts w:ascii="Times New Roman" w:hAnsi="Times New Roman" w:cs="Times New Roman"/>
          <w:color w:val="000000"/>
          <w:sz w:val="24"/>
          <w:szCs w:val="24"/>
        </w:rPr>
      </w:pPr>
      <w:r w:rsidRPr="008844BA">
        <w:rPr>
          <w:rFonts w:ascii="Times New Roman" w:hAnsi="Times New Roman" w:cs="Times New Roman"/>
          <w:color w:val="000000"/>
          <w:sz w:val="24"/>
          <w:szCs w:val="24"/>
        </w:rPr>
        <w:t>3) </w:t>
      </w:r>
      <w:r w:rsidRPr="008844BA">
        <w:rPr>
          <w:rFonts w:ascii="Times New Roman" w:hAnsi="Times New Roman" w:cs="Times New Roman"/>
          <w:color w:val="000000"/>
          <w:sz w:val="24"/>
          <w:szCs w:val="24"/>
          <w:lang w:val="tt-RU"/>
        </w:rPr>
        <w:t>Йө</w:t>
      </w:r>
      <w:proofErr w:type="gramStart"/>
      <w:r w:rsidRPr="008844BA">
        <w:rPr>
          <w:rFonts w:ascii="Times New Roman" w:hAnsi="Times New Roman" w:cs="Times New Roman"/>
          <w:color w:val="000000"/>
          <w:sz w:val="24"/>
          <w:szCs w:val="24"/>
          <w:lang w:val="tt-RU"/>
        </w:rPr>
        <w:t>р</w:t>
      </w:r>
      <w:proofErr w:type="gramEnd"/>
      <w:r w:rsidRPr="008844BA">
        <w:rPr>
          <w:rFonts w:ascii="Times New Roman" w:hAnsi="Times New Roman" w:cs="Times New Roman"/>
          <w:color w:val="000000"/>
          <w:sz w:val="24"/>
          <w:szCs w:val="24"/>
          <w:lang w:val="tt-RU"/>
        </w:rPr>
        <w:t xml:space="preserve">әк </w:t>
      </w:r>
      <w:r w:rsidRPr="008844BA">
        <w:rPr>
          <w:rFonts w:ascii="Times New Roman" w:hAnsi="Times New Roman" w:cs="Times New Roman"/>
          <w:color w:val="000000"/>
          <w:sz w:val="24"/>
          <w:szCs w:val="24"/>
        </w:rPr>
        <w:t>цикл</w:t>
      </w:r>
      <w:r w:rsidRPr="008844BA">
        <w:rPr>
          <w:rFonts w:ascii="Times New Roman" w:hAnsi="Times New Roman" w:cs="Times New Roman"/>
          <w:color w:val="000000"/>
          <w:sz w:val="24"/>
          <w:szCs w:val="24"/>
          <w:lang w:val="tt-RU"/>
        </w:rPr>
        <w:t xml:space="preserve">ның нинди моментында систолик басым барлыкка килә? </w:t>
      </w:r>
      <w:r w:rsidRPr="008844BA">
        <w:rPr>
          <w:rFonts w:ascii="Times New Roman" w:hAnsi="Times New Roman" w:cs="Times New Roman"/>
          <w:color w:val="000000"/>
          <w:sz w:val="24"/>
          <w:szCs w:val="24"/>
        </w:rPr>
        <w:t xml:space="preserve"> </w:t>
      </w:r>
    </w:p>
    <w:p w:rsidR="004D01B8" w:rsidRDefault="004D01B8" w:rsidP="008844BA">
      <w:pPr>
        <w:spacing w:before="30" w:after="0" w:line="276" w:lineRule="auto"/>
        <w:rPr>
          <w:rFonts w:ascii="Times New Roman" w:hAnsi="Times New Roman" w:cs="Times New Roman"/>
          <w:color w:val="000000"/>
          <w:sz w:val="24"/>
          <w:szCs w:val="24"/>
        </w:rPr>
      </w:pPr>
    </w:p>
    <w:p w:rsidR="004D01B8" w:rsidRDefault="004D01B8" w:rsidP="008844BA">
      <w:pPr>
        <w:spacing w:before="30"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_____________________________________________________________________________________</w:t>
      </w:r>
    </w:p>
    <w:p w:rsidR="004D01B8" w:rsidRDefault="004D01B8" w:rsidP="008844BA">
      <w:pPr>
        <w:spacing w:before="30" w:after="0" w:line="276" w:lineRule="auto"/>
        <w:rPr>
          <w:rFonts w:ascii="Times New Roman" w:hAnsi="Times New Roman" w:cs="Times New Roman"/>
          <w:color w:val="000000"/>
          <w:sz w:val="24"/>
          <w:szCs w:val="24"/>
        </w:rPr>
      </w:pPr>
    </w:p>
    <w:p w:rsidR="004D01B8" w:rsidRPr="008844BA" w:rsidRDefault="004D01B8" w:rsidP="008844BA">
      <w:pPr>
        <w:spacing w:before="30" w:after="0"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_____________________________________________________________________________________</w:t>
      </w:r>
    </w:p>
    <w:p w:rsidR="008844BA" w:rsidRPr="008844BA" w:rsidRDefault="008844BA" w:rsidP="008844BA">
      <w:pPr>
        <w:spacing w:after="0" w:line="276" w:lineRule="auto"/>
        <w:rPr>
          <w:rFonts w:ascii="Times New Roman" w:hAnsi="Times New Roman" w:cs="Times New Roman"/>
          <w:sz w:val="24"/>
          <w:szCs w:val="24"/>
        </w:rPr>
      </w:pPr>
    </w:p>
    <w:p w:rsidR="008844BA" w:rsidRPr="008844BA" w:rsidRDefault="004D01B8" w:rsidP="008844BA">
      <w:pPr>
        <w:spacing w:after="0" w:line="276" w:lineRule="auto"/>
        <w:rPr>
          <w:rFonts w:ascii="Times New Roman" w:hAnsi="Times New Roman" w:cs="Times New Roman"/>
          <w:b/>
          <w:sz w:val="24"/>
          <w:szCs w:val="24"/>
        </w:rPr>
      </w:pPr>
      <w:r>
        <w:rPr>
          <w:rFonts w:ascii="Times New Roman" w:hAnsi="Times New Roman" w:cs="Times New Roman"/>
          <w:b/>
          <w:sz w:val="24"/>
          <w:szCs w:val="24"/>
        </w:rPr>
        <w:t>21</w:t>
      </w:r>
      <w:r w:rsidR="008844BA" w:rsidRPr="008844BA">
        <w:rPr>
          <w:rFonts w:ascii="Times New Roman" w:hAnsi="Times New Roman" w:cs="Times New Roman"/>
          <w:b/>
          <w:sz w:val="24"/>
          <w:szCs w:val="24"/>
        </w:rPr>
        <w:t>. Текстны укы һәм биремне эшлә.</w:t>
      </w:r>
    </w:p>
    <w:p w:rsidR="008844BA" w:rsidRP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ИММУНОЛОГИЯНЕҢ ҮСЕШЕ</w:t>
      </w:r>
    </w:p>
    <w:p w:rsidR="008844BA" w:rsidRPr="008844BA" w:rsidRDefault="008844BA" w:rsidP="004D01B8">
      <w:pPr>
        <w:spacing w:after="0" w:line="360" w:lineRule="auto"/>
        <w:rPr>
          <w:rFonts w:ascii="Times New Roman" w:hAnsi="Times New Roman" w:cs="Times New Roman"/>
          <w:sz w:val="24"/>
          <w:szCs w:val="24"/>
        </w:rPr>
      </w:pPr>
      <w:r w:rsidRPr="008844BA">
        <w:rPr>
          <w:rFonts w:ascii="Times New Roman" w:hAnsi="Times New Roman" w:cs="Times New Roman"/>
          <w:sz w:val="24"/>
          <w:szCs w:val="24"/>
        </w:rPr>
        <w:t>Иммунология тарихы – иммунитет турында фән – 1796 елда барлыкка килә. Ул вакытта чә</w:t>
      </w:r>
      <w:proofErr w:type="gramStart"/>
      <w:r w:rsidRPr="008844BA">
        <w:rPr>
          <w:rFonts w:ascii="Times New Roman" w:hAnsi="Times New Roman" w:cs="Times New Roman"/>
          <w:sz w:val="24"/>
          <w:szCs w:val="24"/>
        </w:rPr>
        <w:t>ч</w:t>
      </w:r>
      <w:proofErr w:type="gramEnd"/>
      <w:r w:rsidRPr="008844BA">
        <w:rPr>
          <w:rFonts w:ascii="Times New Roman" w:hAnsi="Times New Roman" w:cs="Times New Roman"/>
          <w:sz w:val="24"/>
          <w:szCs w:val="24"/>
        </w:rPr>
        <w:t>әк авыруы (оспа) белән бер тапкыр авырган һәм шул авырудан исән калган кешенең бүтән авырмавы һәм, шулай ук, сыерларның да шуңа охшаш авыру йоктыруы билгеле була. Авыл врачы шуны сизеп ала, сыер савучылар, кагыйдә буларак, авыр инфекцион авыру – чын чә</w:t>
      </w:r>
      <w:proofErr w:type="gramStart"/>
      <w:r w:rsidRPr="008844BA">
        <w:rPr>
          <w:rFonts w:ascii="Times New Roman" w:hAnsi="Times New Roman" w:cs="Times New Roman"/>
          <w:sz w:val="24"/>
          <w:szCs w:val="24"/>
        </w:rPr>
        <w:t>ч</w:t>
      </w:r>
      <w:proofErr w:type="gramEnd"/>
      <w:r w:rsidRPr="008844BA">
        <w:rPr>
          <w:rFonts w:ascii="Times New Roman" w:hAnsi="Times New Roman" w:cs="Times New Roman"/>
          <w:sz w:val="24"/>
          <w:szCs w:val="24"/>
        </w:rPr>
        <w:t>әк авыруын йоктырмыйлар, ә ул авыруның  төп билгесе – төссез сыеклык белән тулган тиредәге кечкенә куыклар була. Врач шуны аңлый, сыердагы чә</w:t>
      </w:r>
      <w:proofErr w:type="gramStart"/>
      <w:r w:rsidRPr="008844BA">
        <w:rPr>
          <w:rFonts w:ascii="Times New Roman" w:hAnsi="Times New Roman" w:cs="Times New Roman"/>
          <w:sz w:val="24"/>
          <w:szCs w:val="24"/>
        </w:rPr>
        <w:t>ч</w:t>
      </w:r>
      <w:proofErr w:type="gramEnd"/>
      <w:r w:rsidRPr="008844BA">
        <w:rPr>
          <w:rFonts w:ascii="Times New Roman" w:hAnsi="Times New Roman" w:cs="Times New Roman"/>
          <w:sz w:val="24"/>
          <w:szCs w:val="24"/>
        </w:rPr>
        <w:t>әк авыруы – чын авыруның җиңел формасы. Авыру сыерларның имчәгендә, шулай ук, сыеклык белән тулы куыклар барлыкка килә. Алар саву вакытында тишеләлә</w:t>
      </w:r>
      <w:proofErr w:type="gramStart"/>
      <w:r w:rsidRPr="008844BA">
        <w:rPr>
          <w:rFonts w:ascii="Times New Roman" w:hAnsi="Times New Roman" w:cs="Times New Roman"/>
          <w:sz w:val="24"/>
          <w:szCs w:val="24"/>
        </w:rPr>
        <w:t>р</w:t>
      </w:r>
      <w:proofErr w:type="gramEnd"/>
      <w:r w:rsidRPr="008844BA">
        <w:rPr>
          <w:rFonts w:ascii="Times New Roman" w:hAnsi="Times New Roman" w:cs="Times New Roman"/>
          <w:sz w:val="24"/>
          <w:szCs w:val="24"/>
        </w:rPr>
        <w:t>, чөнки сыер савучылар интенсив рәвештә имчәккә массаж ясыйлар. Бу вакытта куыклардан чыккан сыеклык сыер савучының учындагы ярыкларга керә. Хатын-кызлар авырый башлыйлар, ләкин аларда  авыру җиңел формада үтә. Э. Дженнер шуны аңлый, сыердагы чә</w:t>
      </w:r>
      <w:proofErr w:type="gramStart"/>
      <w:r w:rsidRPr="008844BA">
        <w:rPr>
          <w:rFonts w:ascii="Times New Roman" w:hAnsi="Times New Roman" w:cs="Times New Roman"/>
          <w:sz w:val="24"/>
          <w:szCs w:val="24"/>
        </w:rPr>
        <w:t>ч</w:t>
      </w:r>
      <w:proofErr w:type="gramEnd"/>
      <w:r w:rsidRPr="008844BA">
        <w:rPr>
          <w:rFonts w:ascii="Times New Roman" w:hAnsi="Times New Roman" w:cs="Times New Roman"/>
          <w:sz w:val="24"/>
          <w:szCs w:val="24"/>
        </w:rPr>
        <w:t>әк авырулы куыклардан бүленеп чыккан сыеклык дәвалау үзлегенә ия һәм вакцина сыйфатында кулланыла ала. Дженнерның ачышы чә</w:t>
      </w:r>
      <w:proofErr w:type="gramStart"/>
      <w:r w:rsidRPr="008844BA">
        <w:rPr>
          <w:rFonts w:ascii="Times New Roman" w:hAnsi="Times New Roman" w:cs="Times New Roman"/>
          <w:sz w:val="24"/>
          <w:szCs w:val="24"/>
        </w:rPr>
        <w:t>ч</w:t>
      </w:r>
      <w:proofErr w:type="gramEnd"/>
      <w:r w:rsidRPr="008844BA">
        <w:rPr>
          <w:rFonts w:ascii="Times New Roman" w:hAnsi="Times New Roman" w:cs="Times New Roman"/>
          <w:sz w:val="24"/>
          <w:szCs w:val="24"/>
        </w:rPr>
        <w:t>әк авыруының барлыкка килү сәбәпләре турында белемнәргә түгел, ә күзәтүчәнлеккә нигезләнеп ясала. Бары 100 ел үткәч кенә инфекцион авыруларны авыру тудыручы микроорганизмнарның китереп чыгуы ачыклана.1879 елда Л.Пастер, тавык холерасын өйрәнеп, көчсезләндерелгән бактерияләрне керткәннән соң тавыкларның үлмәвен, ә киресенчә, бу авыруга бирешмәүләрен ачыклый. Л.Пастерның ачышы вакциналар барлыкка килү</w:t>
      </w:r>
      <w:proofErr w:type="gramStart"/>
      <w:r w:rsidRPr="008844BA">
        <w:rPr>
          <w:rFonts w:ascii="Times New Roman" w:hAnsi="Times New Roman" w:cs="Times New Roman"/>
          <w:sz w:val="24"/>
          <w:szCs w:val="24"/>
        </w:rPr>
        <w:t>г</w:t>
      </w:r>
      <w:proofErr w:type="gramEnd"/>
      <w:r w:rsidRPr="008844BA">
        <w:rPr>
          <w:rFonts w:ascii="Times New Roman" w:hAnsi="Times New Roman" w:cs="Times New Roman"/>
          <w:sz w:val="24"/>
          <w:szCs w:val="24"/>
        </w:rPr>
        <w:t xml:space="preserve">ә һәм авыруны алдан искәртү өчен прививкалар ясау методларын эшләүгә этәргеч ясый. Галим себер язвасы, котыру чире һәм </w:t>
      </w:r>
      <w:proofErr w:type="gramStart"/>
      <w:r w:rsidRPr="008844BA">
        <w:rPr>
          <w:rFonts w:ascii="Times New Roman" w:hAnsi="Times New Roman" w:cs="Times New Roman"/>
          <w:sz w:val="24"/>
          <w:szCs w:val="24"/>
        </w:rPr>
        <w:t>башка</w:t>
      </w:r>
      <w:proofErr w:type="gramEnd"/>
      <w:r w:rsidRPr="008844BA">
        <w:rPr>
          <w:rFonts w:ascii="Times New Roman" w:hAnsi="Times New Roman" w:cs="Times New Roman"/>
          <w:sz w:val="24"/>
          <w:szCs w:val="24"/>
        </w:rPr>
        <w:t xml:space="preserve"> инфекцион авыруларга каршы вакциналар уйлап таба. </w:t>
      </w:r>
    </w:p>
    <w:p w:rsidR="008844BA" w:rsidRPr="004D01B8" w:rsidRDefault="008844BA" w:rsidP="008844BA">
      <w:pPr>
        <w:spacing w:after="0" w:line="276" w:lineRule="auto"/>
        <w:rPr>
          <w:rFonts w:ascii="Times New Roman" w:hAnsi="Times New Roman" w:cs="Times New Roman"/>
          <w:b/>
          <w:sz w:val="24"/>
          <w:szCs w:val="24"/>
        </w:rPr>
      </w:pPr>
      <w:r w:rsidRPr="004D01B8">
        <w:rPr>
          <w:rFonts w:ascii="Times New Roman" w:hAnsi="Times New Roman" w:cs="Times New Roman"/>
          <w:b/>
          <w:sz w:val="24"/>
          <w:szCs w:val="24"/>
        </w:rPr>
        <w:t xml:space="preserve">«Иммунологиянең үсеше» текстының эчтәлеген кулланып, </w:t>
      </w:r>
      <w:proofErr w:type="gramStart"/>
      <w:r w:rsidRPr="004D01B8">
        <w:rPr>
          <w:rFonts w:ascii="Times New Roman" w:hAnsi="Times New Roman" w:cs="Times New Roman"/>
          <w:b/>
          <w:sz w:val="24"/>
          <w:szCs w:val="24"/>
        </w:rPr>
        <w:t>түб</w:t>
      </w:r>
      <w:proofErr w:type="gramEnd"/>
      <w:r w:rsidRPr="004D01B8">
        <w:rPr>
          <w:rFonts w:ascii="Times New Roman" w:hAnsi="Times New Roman" w:cs="Times New Roman"/>
          <w:b/>
          <w:sz w:val="24"/>
          <w:szCs w:val="24"/>
        </w:rPr>
        <w:t>әндәге сорауларга җавап бирегез.</w:t>
      </w:r>
    </w:p>
    <w:p w:rsid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1) Э. Дженнер үзенең тикшеренүендә нинди фәнни методтан кулланган?  </w:t>
      </w:r>
    </w:p>
    <w:p w:rsidR="004D01B8" w:rsidRDefault="004D01B8" w:rsidP="008844BA">
      <w:pPr>
        <w:spacing w:after="0" w:line="276" w:lineRule="auto"/>
        <w:rPr>
          <w:rFonts w:ascii="Times New Roman" w:hAnsi="Times New Roman" w:cs="Times New Roman"/>
          <w:sz w:val="24"/>
          <w:szCs w:val="24"/>
        </w:rPr>
      </w:pPr>
    </w:p>
    <w:p w:rsidR="004D01B8" w:rsidRPr="008844BA" w:rsidRDefault="004D01B8" w:rsidP="008844BA">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2) Л. Пастер хезмәтләрендә өйрәнү объекты булып нәрсә торган? </w:t>
      </w:r>
    </w:p>
    <w:p w:rsidR="004D01B8" w:rsidRDefault="004D01B8" w:rsidP="008844BA">
      <w:pPr>
        <w:spacing w:after="0" w:line="276" w:lineRule="auto"/>
        <w:rPr>
          <w:rFonts w:ascii="Times New Roman" w:hAnsi="Times New Roman" w:cs="Times New Roman"/>
          <w:sz w:val="24"/>
          <w:szCs w:val="24"/>
        </w:rPr>
      </w:pPr>
    </w:p>
    <w:p w:rsidR="004D01B8" w:rsidRDefault="004D01B8" w:rsidP="008844BA">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w:t>
      </w:r>
    </w:p>
    <w:p w:rsidR="004D01B8" w:rsidRDefault="004D01B8" w:rsidP="008844BA">
      <w:pPr>
        <w:spacing w:after="0" w:line="276" w:lineRule="auto"/>
        <w:rPr>
          <w:rFonts w:ascii="Times New Roman" w:hAnsi="Times New Roman" w:cs="Times New Roman"/>
          <w:sz w:val="24"/>
          <w:szCs w:val="24"/>
        </w:rPr>
      </w:pPr>
    </w:p>
    <w:p w:rsidR="004D01B8" w:rsidRPr="008844BA" w:rsidRDefault="004D01B8" w:rsidP="008844BA">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8844BA" w:rsidRDefault="008844BA" w:rsidP="008844BA">
      <w:pPr>
        <w:spacing w:after="0" w:line="276" w:lineRule="auto"/>
        <w:rPr>
          <w:rFonts w:ascii="Times New Roman" w:hAnsi="Times New Roman" w:cs="Times New Roman"/>
          <w:sz w:val="24"/>
          <w:szCs w:val="24"/>
        </w:rPr>
      </w:pPr>
      <w:r w:rsidRPr="008844BA">
        <w:rPr>
          <w:rFonts w:ascii="Times New Roman" w:hAnsi="Times New Roman" w:cs="Times New Roman"/>
          <w:sz w:val="24"/>
          <w:szCs w:val="24"/>
        </w:rPr>
        <w:t xml:space="preserve">3) Э. Дженнер тарафыннан вакцина ясау өчен нигез булып нәрсә хезмәт иткән? </w:t>
      </w:r>
    </w:p>
    <w:p w:rsidR="004D01B8" w:rsidRDefault="004D01B8" w:rsidP="008844BA">
      <w:pPr>
        <w:spacing w:after="0" w:line="276" w:lineRule="auto"/>
        <w:rPr>
          <w:rFonts w:ascii="Times New Roman" w:hAnsi="Times New Roman" w:cs="Times New Roman"/>
          <w:sz w:val="24"/>
          <w:szCs w:val="24"/>
        </w:rPr>
      </w:pPr>
    </w:p>
    <w:p w:rsidR="004D01B8" w:rsidRDefault="004D01B8" w:rsidP="008844BA">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4D01B8" w:rsidRDefault="004D01B8" w:rsidP="008844BA">
      <w:pPr>
        <w:spacing w:after="0" w:line="276" w:lineRule="auto"/>
        <w:rPr>
          <w:rFonts w:ascii="Times New Roman" w:hAnsi="Times New Roman" w:cs="Times New Roman"/>
          <w:sz w:val="24"/>
          <w:szCs w:val="24"/>
        </w:rPr>
      </w:pPr>
    </w:p>
    <w:p w:rsidR="004D01B8" w:rsidRPr="008844BA" w:rsidRDefault="004D01B8" w:rsidP="008844BA">
      <w:pPr>
        <w:spacing w:after="0" w:line="276"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p>
    <w:p w:rsidR="008844BA" w:rsidRPr="00B91238" w:rsidRDefault="008844BA" w:rsidP="008844BA">
      <w:pPr>
        <w:rPr>
          <w:lang w:val="tt-RU"/>
        </w:rPr>
      </w:pPr>
    </w:p>
    <w:p w:rsidR="008844BA" w:rsidRDefault="008844BA" w:rsidP="008844BA">
      <w:pPr>
        <w:jc w:val="center"/>
        <w:rPr>
          <w:lang w:val="tt-RU"/>
        </w:rPr>
      </w:pPr>
    </w:p>
    <w:p w:rsidR="008844BA" w:rsidRPr="000719CC" w:rsidRDefault="008844BA">
      <w:pPr>
        <w:rPr>
          <w:lang w:val="tt-RU"/>
        </w:rPr>
      </w:pPr>
    </w:p>
    <w:sectPr w:rsidR="008844BA" w:rsidRPr="000719CC" w:rsidSect="000719C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5E0"/>
    <w:rsid w:val="000719CC"/>
    <w:rsid w:val="004D01B8"/>
    <w:rsid w:val="007576D9"/>
    <w:rsid w:val="00811DD9"/>
    <w:rsid w:val="008844BA"/>
    <w:rsid w:val="00A478FF"/>
    <w:rsid w:val="00AC3B47"/>
    <w:rsid w:val="00C94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5E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tractor">
    <w:name w:val="distractor"/>
    <w:basedOn w:val="a"/>
    <w:rsid w:val="00071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19CC"/>
  </w:style>
  <w:style w:type="character" w:customStyle="1" w:styleId="mo">
    <w:name w:val="mo"/>
    <w:basedOn w:val="a0"/>
    <w:rsid w:val="000719CC"/>
  </w:style>
  <w:style w:type="paragraph" w:styleId="a3">
    <w:name w:val="Balloon Text"/>
    <w:basedOn w:val="a"/>
    <w:link w:val="a4"/>
    <w:uiPriority w:val="99"/>
    <w:semiHidden/>
    <w:unhideWhenUsed/>
    <w:rsid w:val="000719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9CC"/>
    <w:rPr>
      <w:rFonts w:ascii="Tahoma" w:hAnsi="Tahoma" w:cs="Tahoma"/>
      <w:sz w:val="16"/>
      <w:szCs w:val="16"/>
    </w:rPr>
  </w:style>
  <w:style w:type="table" w:styleId="a5">
    <w:name w:val="Table Grid"/>
    <w:basedOn w:val="a1"/>
    <w:uiPriority w:val="59"/>
    <w:rsid w:val="00AC3B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5E0"/>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stractor">
    <w:name w:val="distractor"/>
    <w:basedOn w:val="a"/>
    <w:rsid w:val="00071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719CC"/>
  </w:style>
  <w:style w:type="character" w:customStyle="1" w:styleId="mo">
    <w:name w:val="mo"/>
    <w:basedOn w:val="a0"/>
    <w:rsid w:val="000719CC"/>
  </w:style>
  <w:style w:type="paragraph" w:styleId="a3">
    <w:name w:val="Balloon Text"/>
    <w:basedOn w:val="a"/>
    <w:link w:val="a4"/>
    <w:uiPriority w:val="99"/>
    <w:semiHidden/>
    <w:unhideWhenUsed/>
    <w:rsid w:val="000719C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9CC"/>
    <w:rPr>
      <w:rFonts w:ascii="Tahoma" w:hAnsi="Tahoma" w:cs="Tahoma"/>
      <w:sz w:val="16"/>
      <w:szCs w:val="16"/>
    </w:rPr>
  </w:style>
  <w:style w:type="table" w:styleId="a5">
    <w:name w:val="Table Grid"/>
    <w:basedOn w:val="a1"/>
    <w:uiPriority w:val="59"/>
    <w:rsid w:val="00AC3B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10</Pages>
  <Words>2668</Words>
  <Characters>15211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2</cp:revision>
  <dcterms:created xsi:type="dcterms:W3CDTF">2020-05-17T20:49:00Z</dcterms:created>
  <dcterms:modified xsi:type="dcterms:W3CDTF">2020-05-17T21:51:00Z</dcterms:modified>
</cp:coreProperties>
</file>